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E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larendon Blk BT" w:hAnsi="Clarendon Blk BT"/>
          <w:sz w:val="36"/>
          <w:szCs w:val="36"/>
          <w:lang w:val="en-US"/>
        </w:rPr>
      </w:pP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larendon Blk BT" w:hAnsi="Clarendon Blk BT"/>
          <w:sz w:val="36"/>
          <w:szCs w:val="36"/>
          <w:lang w:val="en-US"/>
        </w:rPr>
      </w:pPr>
      <w:r w:rsidRPr="00147EAC">
        <w:rPr>
          <w:rFonts w:ascii="Clarendon Blk BT" w:hAnsi="Clarendon Blk BT"/>
          <w:noProof/>
          <w:sz w:val="36"/>
          <w:szCs w:val="36"/>
          <w:lang w:val="en-US"/>
        </w:rPr>
        <w:drawing>
          <wp:inline distT="0" distB="0" distL="0" distR="0" wp14:anchorId="121A088C" wp14:editId="0BC6A061">
            <wp:extent cx="1191072" cy="1440000"/>
            <wp:effectExtent l="0" t="0" r="9525" b="8255"/>
            <wp:docPr id="2" name="Picture 2" descr="C:\Users\NYING\Downloads\Logo-warna KAB 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ING\Downloads\Logo-warna KAB K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0C" w:rsidRP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Clarendon Blk BT" w:hAnsi="Clarendon Blk BT"/>
          <w:sz w:val="36"/>
          <w:szCs w:val="36"/>
          <w:lang w:val="en-US"/>
        </w:rPr>
      </w:pPr>
      <w:r>
        <w:rPr>
          <w:rFonts w:ascii="Clarendon Blk BT" w:hAnsi="Clarendon Blk BT"/>
          <w:sz w:val="36"/>
          <w:szCs w:val="36"/>
          <w:lang w:val="en-US"/>
        </w:rPr>
        <w:t>PEMERINTAH KABUPATEN KARANGANYAR</w:t>
      </w:r>
    </w:p>
    <w:p w:rsidR="00FD320C" w:rsidRPr="00FD320C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56"/>
          <w:szCs w:val="56"/>
          <w:lang w:val="en-US"/>
        </w:rPr>
      </w:pPr>
      <w:r w:rsidRPr="00FD320C">
        <w:rPr>
          <w:rFonts w:ascii="Bookman Old Style" w:hAnsi="Bookman Old Style"/>
          <w:sz w:val="56"/>
          <w:szCs w:val="56"/>
        </w:rPr>
        <w:t xml:space="preserve">PERATURAN DESA </w:t>
      </w:r>
    </w:p>
    <w:p w:rsidR="00427E9E" w:rsidRPr="00FB2FF2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  <w:r>
        <w:rPr>
          <w:rFonts w:ascii="Bookman Old Style" w:hAnsi="Bookman Old Style"/>
          <w:sz w:val="36"/>
          <w:szCs w:val="36"/>
          <w:lang w:val="en-US"/>
        </w:rPr>
        <w:t xml:space="preserve">DESA </w:t>
      </w:r>
      <w:r w:rsidR="00816225" w:rsidRPr="00FB2FF2">
        <w:rPr>
          <w:rFonts w:ascii="Bookman Old Style" w:hAnsi="Bookman Old Style"/>
          <w:sz w:val="36"/>
          <w:szCs w:val="36"/>
          <w:lang w:val="en-US"/>
        </w:rPr>
        <w:t xml:space="preserve">SROYO </w:t>
      </w:r>
      <w:r w:rsidR="00427E9E" w:rsidRPr="00FB2FF2">
        <w:rPr>
          <w:rFonts w:ascii="Bookman Old Style" w:hAnsi="Bookman Old Style"/>
          <w:sz w:val="36"/>
          <w:szCs w:val="36"/>
        </w:rPr>
        <w:t>KECAMATAN</w:t>
      </w:r>
      <w:r w:rsidR="00816225" w:rsidRPr="00FB2FF2">
        <w:rPr>
          <w:rFonts w:ascii="Bookman Old Style" w:hAnsi="Bookman Old Style"/>
          <w:sz w:val="36"/>
          <w:szCs w:val="36"/>
          <w:lang w:val="en-US"/>
        </w:rPr>
        <w:t xml:space="preserve"> JATEN</w:t>
      </w:r>
    </w:p>
    <w:p w:rsidR="00427E9E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  <w:r w:rsidRPr="00FB2FF2">
        <w:rPr>
          <w:rFonts w:ascii="Bookman Old Style" w:hAnsi="Bookman Old Style"/>
          <w:sz w:val="36"/>
          <w:szCs w:val="36"/>
        </w:rPr>
        <w:t xml:space="preserve">NOMOR </w:t>
      </w:r>
      <w:r w:rsidR="00F11937">
        <w:rPr>
          <w:rFonts w:ascii="Bookman Old Style" w:hAnsi="Bookman Old Style"/>
          <w:sz w:val="36"/>
          <w:szCs w:val="36"/>
          <w:lang w:val="en-US"/>
        </w:rPr>
        <w:t xml:space="preserve">1 </w:t>
      </w:r>
      <w:r w:rsidRPr="00FB2FF2">
        <w:rPr>
          <w:rFonts w:ascii="Bookman Old Style" w:hAnsi="Bookman Old Style"/>
          <w:sz w:val="36"/>
          <w:szCs w:val="36"/>
        </w:rPr>
        <w:t xml:space="preserve">TAHUN </w:t>
      </w:r>
      <w:r w:rsidR="000B63CD" w:rsidRPr="00FB2FF2">
        <w:rPr>
          <w:rFonts w:ascii="Bookman Old Style" w:hAnsi="Bookman Old Style"/>
          <w:sz w:val="36"/>
          <w:szCs w:val="36"/>
          <w:lang w:val="en-US"/>
        </w:rPr>
        <w:t>2019</w:t>
      </w: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FD320C" w:rsidRDefault="00E26F3D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  <w:r>
        <w:rPr>
          <w:rFonts w:ascii="Bookman Old Style" w:hAnsi="Bookman Old Style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C3220" wp14:editId="3BDBC918">
                <wp:simplePos x="0" y="0"/>
                <wp:positionH relativeFrom="column">
                  <wp:posOffset>3267075</wp:posOffset>
                </wp:positionH>
                <wp:positionV relativeFrom="paragraph">
                  <wp:posOffset>302260</wp:posOffset>
                </wp:positionV>
                <wp:extent cx="0" cy="1981200"/>
                <wp:effectExtent l="76200" t="76200" r="7620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7.25pt;margin-top:23.8pt;width:0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mDOQIAAI0EAAAOAAAAZHJzL2Uyb0RvYy54bWysVNtu2zAMfR+wfxD0ntjuki4x6hSFneyl&#10;WwOk+wBFkmNhsihIapxg2L+PUi5bt5diWB5kXchD8vAwd/eHXpO9dF6BqWgxzimRhoNQZlfRr8+r&#10;0YwSH5gRTIORFT1KT+8X79/dDbaUN9CBFtIRBDG+HGxFuxBsmWWed7JnfgxWGnxswfUs4NHtMuHY&#10;gOi9zm7y/DYbwAnrgEvv8bY5PdJFwm9bycNT23oZiK4o5hbS6tK6jWu2uGPlzjHbKX5Og/1DFj1T&#10;BoNeoRoWGHlx6i+oXnEHHtow5tBn0LaKy1QDVlPkf1Sz6ZiVqRYkx9srTf7/wfIv+7UjSlR0Solh&#10;PbZoExxTuy6QB+dgIDUYgzSCI9PI1mB9iU61WbtYLz+YjX0E/s0TA3XHzE6mrJ+PFqGK6JG9cokH&#10;bzHmdvgMAm3YS4BE3aF1fYREUsghdeh47ZA8BMJPlxxvi/mswO4ndFZeHK3z4ZOEnsRNRf25jmsB&#10;RQrD9o8+xLRYeXGIUQ2slNZJDtqQAfnIZxghPnnQSsTXdHC7ba0d2bOoqPQ7p/HKzMGLEQmtk0ws&#10;jSAhMSIU68EIGiP0Er9a4tzEXTIOTOk3GmP+2sSMkBus6Lw7ie77PJ8vZ8vZZDS5uV2OJnnTjB5W&#10;9WR0uyo+TpsPTV03xY9YXDEpOyWENLG+ywAUk7cJ7DyKJ+leR+DKZPYaPVGOyV6+KekkjqiHk7K2&#10;II5rF7sTdYKaT8bn+YxD9fs5Wf36F1n8BAAA//8DAFBLAwQUAAYACAAAACEAzj151OAAAAAKAQAA&#10;DwAAAGRycy9kb3ducmV2LnhtbEyPwU7DMAyG70i8Q2QkbiwdXQstdacJCcQJiW0CjllrmrLGKU26&#10;dW9PEAc42v70+/uL5WQ6caDBtZYR5rMIBHFl65YbhO3m4eoWhPOKa9VZJoQTOViW52eFymt75Bc6&#10;rH0jQgi7XCFo7/tcSldpMsrNbE8cbh92MMqHcWhkPahjCDedvI6iVBrVcvigVU/3mqr9ejQIn09f&#10;q/1rrJts89i/vevseXuKR8TLi2l1B8LT5P9g+NEP6lAGp50duXaiQ0jmiySgCIubFEQAfhc7hDjJ&#10;UpBlIf9XKL8BAAD//wMAUEsBAi0AFAAGAAgAAAAhALaDOJL+AAAA4QEAABMAAAAAAAAAAAAAAAAA&#10;AAAAAFtDb250ZW50X1R5cGVzXS54bWxQSwECLQAUAAYACAAAACEAOP0h/9YAAACUAQAACwAAAAAA&#10;AAAAAAAAAAAvAQAAX3JlbHMvLnJlbHNQSwECLQAUAAYACAAAACEA5H7pgzkCAACNBAAADgAAAAAA&#10;AAAAAAAAAAAuAgAAZHJzL2Uyb0RvYy54bWxQSwECLQAUAAYACAAAACEAzj151OAAAAAKAQAADwAA&#10;AAAAAAAAAAAAAACTBAAAZHJzL2Rvd25yZXYueG1sUEsFBgAAAAAEAAQA8wAAAKAFAAAAAA==&#10;" strokeweight="4pt">
                <v:stroke startarrow="diamond" endarrow="diamond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AAB8" wp14:editId="510F3C65">
                <wp:simplePos x="0" y="0"/>
                <wp:positionH relativeFrom="column">
                  <wp:posOffset>2705100</wp:posOffset>
                </wp:positionH>
                <wp:positionV relativeFrom="paragraph">
                  <wp:posOffset>302260</wp:posOffset>
                </wp:positionV>
                <wp:extent cx="0" cy="1924050"/>
                <wp:effectExtent l="76200" t="76200" r="7620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3pt;margin-top:23.8pt;width:0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41PAIAAI0EAAAOAAAAZHJzL2Uyb0RvYy54bWysVNtu2zAMfR+wfxD0ntrOnC416hSFneyl&#10;2wq0+wBFkmNhsihISpxg2L+PUi5rt5diWB5kXchDHvIwt3f7QZOddF6BqWlxlVMiDQehzKam355X&#10;kzklPjAjmAYja3qQnt4t3r+7HW0lp9CDFtIRBDG+Gm1N+xBslWWe93Jg/gqsNPjYgRtYwKPbZMKx&#10;EdEHnU3z/DobwQnrgEvv8bY9PtJFwu86ycPXrvMyEF1TzC2k1aV1HddsccuqjWO2V/yUBvuHLAam&#10;DAa9QLUsMLJ16i+oQXEHHrpwxWHIoOsUl4kDsinyP9g89czKxAWL4+2lTP7/wfIvu0dHlKhpSYlh&#10;A7boKTimNn0g987BSBowBssIjpSxWqP1FTo15tFFvnxvnuwD8O+eGGh6ZjYyZf18sAhVRI/slUs8&#10;eIsx1+NnEGjDtgFS6fadGyIkFoXsU4cOlw7JfSD8eMnxtriZlvksdS9j1dnROh8+SRhI3NTUn3hc&#10;CBQpDNs9+BDTYtXZIUY1sFJaJzloQ8aazvJ5nicPD1qJ+BrtvNusG+3IjkVFpV8iiS8vzRxsjUho&#10;vWRiaQQJqSJCsQGMoDHCIPGrJc5N3CXjwJR+ozHmr03MCGuDjE67o+h+3OQ3y/lyXk7K6fVyUuZt&#10;O7lfNeXkelV8nLUf2qZpi5+RXFFWvRJCmsjvPABF+TaBnUbxKN3LCFwqmb1GTyXHZM/flHQSR9TD&#10;UVlrEIdHF7sTdYKaT8an+YxD9fKcrH7/iyx+AQAA//8DAFBLAwQUAAYACAAAACEAOOManuAAAAAK&#10;AQAADwAAAGRycy9kb3ducmV2LnhtbEyPQU/DMAyF70j8h8hI3FjKCoWVptOEBOKExDZtHLPGNGWN&#10;U5p06/49RhzgZvs9PX+vmI+uFQfsQ+NJwfUkAYFUedNQrWC9erq6BxGiJqNbT6jghAHm5flZoXPj&#10;j/SGh2WsBYdQyLUCG2OXSxkqi06Hie+QWPvwvdOR176WptdHDnetnCZJJp1uiD9Y3eGjxWq/HJyC&#10;z5evxX6T2nq2eu6273b2uj6lg1KXF+PiAUTEMf6Z4Qef0aFkpp0fyATRKriZZtwl8nCXgWDD72Gn&#10;IL1NMpBlIf9XKL8BAAD//wMAUEsBAi0AFAAGAAgAAAAhALaDOJL+AAAA4QEAABMAAAAAAAAAAAAA&#10;AAAAAAAAAFtDb250ZW50X1R5cGVzXS54bWxQSwECLQAUAAYACAAAACEAOP0h/9YAAACUAQAACwAA&#10;AAAAAAAAAAAAAAAvAQAAX3JlbHMvLnJlbHNQSwECLQAUAAYACAAAACEA5BzONTwCAACNBAAADgAA&#10;AAAAAAAAAAAAAAAuAgAAZHJzL2Uyb0RvYy54bWxQSwECLQAUAAYACAAAACEAOOManuAAAAAKAQAA&#10;DwAAAAAAAAAAAAAAAACWBAAAZHJzL2Rvd25yZXYueG1sUEsFBgAAAAAEAAQA8wAAAKMFAAAAAA==&#10;" strokeweight="4pt">
                <v:stroke startarrow="diamond" endarrow="diamond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CC994" wp14:editId="441E1945">
                <wp:simplePos x="0" y="0"/>
                <wp:positionH relativeFrom="column">
                  <wp:posOffset>2981325</wp:posOffset>
                </wp:positionH>
                <wp:positionV relativeFrom="paragraph">
                  <wp:posOffset>16510</wp:posOffset>
                </wp:positionV>
                <wp:extent cx="0" cy="2486025"/>
                <wp:effectExtent l="133350" t="133350" r="133350" b="1619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4.75pt;margin-top:1.3pt;width:0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KDOAIAAIcEAAAOAAAAZHJzL2Uyb0RvYy54bWysVMuO2jAU3VfqP1jeM0kgQ0NEGI0S6Gba&#10;IjH9AGM7xKrja9mGgKr+e23zaGk3o6osjB/3Hp9zfW7mT8deogM3VoCqcPaQYsQVBSbUrsJfX1ej&#10;AiPriGJEguIVPnGLnxbv380HXfIxdCAZN8iDKFsOusKdc7pMEks73hP7AJorf9iC6YnzS7NLmCGD&#10;R+9lMk7TaTKAYdoA5db63eZ8iBcRv205dV/a1nKHZIU9NxdHE8dtGJPFnJQ7Q3Qn6IUG+QcWPRHK&#10;X3qDaogjaG/EX1C9oAYstO6BQp9A2wrKowavJkv/ULPpiOZRiy+O1bcy2f8HSz8f1gYJVuEJRor0&#10;/ok2zhCx6xx6NgYGVINSvoxg0CRUa9C29Em1Wpuglx7VRr8A/WaRgrojascj69eT9lBZyEjuUsLC&#10;an/ndvgEzMeQvYNYumNr+gDpi4KO8YVOtxfiR4foeZP63XFeTNPxY0Qn5TVRG+s+cuhRmFTYXnTc&#10;BGTxGnJ4sS7QIuU1IdyqYCWkjHaQCg0VLopZmsYMC1KwcBrirNlta2nQgQRHxd+Fxl2Ygb1iEa3j&#10;hC0VQy5WBHweDvA9ZxhJ7psmzGKkI0K+JdIzlypw8VXxWi6zs92+z9LZslgW+SgfT5ejPG2a0fOq&#10;zkfTVfbhsZk0dd1kP4KsLC87wRhXQdnV+ln+NmtdmvBs2pv5bzVM7tFjsT3Z638kHW0RnHD21BbY&#10;aW3CuwSHeLfH4Etnhnb6fR2jfn0/Fj8BAAD//wMAUEsDBBQABgAIAAAAIQD+kmQ/3gAAAAkBAAAP&#10;AAAAZHJzL2Rvd25yZXYueG1sTI/NTsMwEITvSLyDtUjcqNPWWDTNpuKncEDiQMsDOPE2iRrbke2m&#10;6dtjxAGOoxnNfFNsJtOzkXzonEWYzzJgZGunO9sgfO1f7x6AhaisVr2zhHChAJvy+qpQuXZn+0nj&#10;LjYsldiQK4Q2xiHnPNQtGRVmbiCbvIPzRsUkfcO1V+dUbnq+yDLJjepsWmjVQM8t1cfdySBUNCzF&#10;Vry9bPdxPFye3qX48BLx9mZ6XAOLNMW/MPzgJ3QoE1PlTlYH1iMIubpPUYSFBJb8X10hLFdiDrws&#10;+P8H5TcAAAD//wMAUEsBAi0AFAAGAAgAAAAhALaDOJL+AAAA4QEAABMAAAAAAAAAAAAAAAAAAAAA&#10;AFtDb250ZW50X1R5cGVzXS54bWxQSwECLQAUAAYACAAAACEAOP0h/9YAAACUAQAACwAAAAAAAAAA&#10;AAAAAAAvAQAAX3JlbHMvLnJlbHNQSwECLQAUAAYACAAAACEA6OLSgzgCAACHBAAADgAAAAAAAAAA&#10;AAAAAAAuAgAAZHJzL2Uyb0RvYy54bWxQSwECLQAUAAYACAAAACEA/pJkP94AAAAJAQAADwAAAAAA&#10;AAAAAAAAAACSBAAAZHJzL2Rvd25yZXYueG1sUEsFBgAAAAAEAAQA8wAAAJ0FAAAAAA==&#10;" strokeweight="7pt">
                <v:stroke startarrow="oval" endarrow="oval"/>
              </v:shape>
            </w:pict>
          </mc:Fallback>
        </mc:AlternateContent>
      </w: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FD320C" w:rsidRDefault="00FD320C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E26F3D" w:rsidRDefault="00E26F3D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E26F3D" w:rsidRDefault="00E26F3D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E26F3D" w:rsidRDefault="00E26F3D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E26F3D" w:rsidRPr="00FB2FF2" w:rsidRDefault="00E26F3D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427E9E" w:rsidRPr="00FB2FF2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44"/>
          <w:szCs w:val="44"/>
        </w:rPr>
      </w:pPr>
      <w:r w:rsidRPr="00FB2FF2">
        <w:rPr>
          <w:rFonts w:ascii="Bookman Old Style" w:hAnsi="Bookman Old Style"/>
          <w:sz w:val="44"/>
          <w:szCs w:val="44"/>
        </w:rPr>
        <w:t>TENTANG</w:t>
      </w:r>
    </w:p>
    <w:p w:rsidR="00427E9E" w:rsidRPr="00FD320C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48"/>
          <w:szCs w:val="48"/>
        </w:rPr>
      </w:pPr>
      <w:r w:rsidRPr="00FB2FF2">
        <w:rPr>
          <w:rFonts w:ascii="Bookman Old Style" w:hAnsi="Bookman Old Style"/>
          <w:sz w:val="48"/>
          <w:szCs w:val="48"/>
        </w:rPr>
        <w:t>RENCANA PEMBANGUNAN JANGKA MENENGAH DESA</w:t>
      </w:r>
      <w:r w:rsidR="00FD320C">
        <w:rPr>
          <w:rFonts w:ascii="Bookman Old Style" w:hAnsi="Bookman Old Style"/>
          <w:sz w:val="48"/>
          <w:szCs w:val="48"/>
          <w:lang w:val="en-US"/>
        </w:rPr>
        <w:t xml:space="preserve"> </w:t>
      </w:r>
      <w:r w:rsidRPr="00FB2FF2">
        <w:rPr>
          <w:rFonts w:ascii="Bookman Old Style" w:hAnsi="Bookman Old Style"/>
          <w:sz w:val="52"/>
          <w:szCs w:val="52"/>
        </w:rPr>
        <w:t>(RPJM Desa)</w:t>
      </w:r>
    </w:p>
    <w:p w:rsidR="00427E9E" w:rsidRPr="00FB2FF2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44"/>
          <w:szCs w:val="44"/>
          <w:lang w:val="en-US"/>
        </w:rPr>
      </w:pPr>
      <w:r w:rsidRPr="00FB2FF2">
        <w:rPr>
          <w:rFonts w:ascii="Bookman Old Style" w:hAnsi="Bookman Old Style"/>
          <w:sz w:val="44"/>
          <w:szCs w:val="44"/>
        </w:rPr>
        <w:t xml:space="preserve">DESA </w:t>
      </w:r>
      <w:r w:rsidR="00816225" w:rsidRPr="00FB2FF2">
        <w:rPr>
          <w:rFonts w:ascii="Bookman Old Style" w:hAnsi="Bookman Old Style"/>
          <w:sz w:val="44"/>
          <w:szCs w:val="44"/>
          <w:lang w:val="en-US"/>
        </w:rPr>
        <w:t>SROYO</w:t>
      </w:r>
      <w:r w:rsidR="00FB2FF2">
        <w:rPr>
          <w:rFonts w:ascii="Bookman Old Style" w:hAnsi="Bookman Old Style"/>
          <w:sz w:val="44"/>
          <w:szCs w:val="44"/>
        </w:rPr>
        <w:t xml:space="preserve"> </w:t>
      </w:r>
      <w:r w:rsidRPr="00FB2FF2">
        <w:rPr>
          <w:rFonts w:ascii="Bookman Old Style" w:hAnsi="Bookman Old Style"/>
          <w:sz w:val="44"/>
          <w:szCs w:val="44"/>
        </w:rPr>
        <w:t>KECAMATAN</w:t>
      </w:r>
      <w:r w:rsidR="00FB2FF2">
        <w:rPr>
          <w:rFonts w:ascii="Bookman Old Style" w:hAnsi="Bookman Old Style"/>
          <w:sz w:val="44"/>
          <w:szCs w:val="44"/>
        </w:rPr>
        <w:t xml:space="preserve"> </w:t>
      </w:r>
      <w:r w:rsidR="00816225" w:rsidRPr="00FB2FF2">
        <w:rPr>
          <w:rFonts w:ascii="Bookman Old Style" w:hAnsi="Bookman Old Style"/>
          <w:sz w:val="44"/>
          <w:szCs w:val="44"/>
          <w:lang w:val="en-US"/>
        </w:rPr>
        <w:t>JATEN</w:t>
      </w:r>
    </w:p>
    <w:p w:rsidR="00427E9E" w:rsidRPr="00FB2FF2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44"/>
          <w:szCs w:val="44"/>
        </w:rPr>
      </w:pPr>
      <w:r w:rsidRPr="00FB2FF2">
        <w:rPr>
          <w:rFonts w:ascii="Bookman Old Style" w:hAnsi="Bookman Old Style"/>
          <w:sz w:val="44"/>
          <w:szCs w:val="44"/>
        </w:rPr>
        <w:t>KABUPATEN KARANGANYAR</w:t>
      </w:r>
    </w:p>
    <w:p w:rsidR="00427E9E" w:rsidRPr="00FB2FF2" w:rsidRDefault="00427E9E" w:rsidP="00FD32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ookman Old Style" w:hAnsi="Bookman Old Style"/>
          <w:sz w:val="44"/>
          <w:szCs w:val="44"/>
        </w:rPr>
      </w:pPr>
      <w:r w:rsidRPr="00FB2FF2">
        <w:rPr>
          <w:rFonts w:ascii="Bookman Old Style" w:hAnsi="Bookman Old Style"/>
          <w:sz w:val="44"/>
          <w:szCs w:val="44"/>
        </w:rPr>
        <w:t xml:space="preserve">TAHUN </w:t>
      </w:r>
      <w:r w:rsidR="000B63CD" w:rsidRPr="00FB2FF2">
        <w:rPr>
          <w:rFonts w:ascii="Bookman Old Style" w:hAnsi="Bookman Old Style"/>
          <w:sz w:val="44"/>
          <w:szCs w:val="44"/>
        </w:rPr>
        <w:t>2019</w:t>
      </w:r>
      <w:r w:rsidR="00D66816" w:rsidRPr="00FB2FF2">
        <w:rPr>
          <w:rFonts w:ascii="Bookman Old Style" w:hAnsi="Bookman Old Style"/>
          <w:sz w:val="44"/>
          <w:szCs w:val="44"/>
        </w:rPr>
        <w:t>-20</w:t>
      </w:r>
      <w:r w:rsidR="000B63CD" w:rsidRPr="00FB2FF2">
        <w:rPr>
          <w:rFonts w:ascii="Bookman Old Style" w:hAnsi="Bookman Old Style"/>
          <w:sz w:val="44"/>
          <w:szCs w:val="44"/>
        </w:rPr>
        <w:t>25</w:t>
      </w:r>
    </w:p>
    <w:p w:rsidR="00FD320C" w:rsidRPr="00FD320C" w:rsidRDefault="00FD320C" w:rsidP="00FD320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6C6EA5" w:rsidRDefault="006C6EA5" w:rsidP="006832BA">
      <w:pPr>
        <w:widowControl w:val="0"/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8"/>
      </w:tblGrid>
      <w:tr w:rsidR="00ED0B31" w:rsidRPr="00F07C90" w:rsidTr="00ED0B31">
        <w:trPr>
          <w:cantSplit/>
          <w:trHeight w:val="865"/>
        </w:trPr>
        <w:tc>
          <w:tcPr>
            <w:tcW w:w="9578" w:type="dxa"/>
            <w:vAlign w:val="center"/>
          </w:tcPr>
          <w:p w:rsidR="00ED0B31" w:rsidRDefault="00ED0B31" w:rsidP="00ED0B31">
            <w:pPr>
              <w:pStyle w:val="BodyTextIndent2"/>
              <w:ind w:left="0"/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  <w:p w:rsidR="00ED0B31" w:rsidRPr="00842B38" w:rsidRDefault="00ED0B31" w:rsidP="00ED0B31">
            <w:pPr>
              <w:pStyle w:val="BodyTextIndent2"/>
              <w:ind w:left="0"/>
              <w:jc w:val="center"/>
              <w:rPr>
                <w:rFonts w:ascii="Bookman Old Style" w:hAnsi="Bookman Old Style" w:cs="Arial"/>
                <w:bCs/>
              </w:rPr>
            </w:pPr>
            <w:r w:rsidRPr="00F07C90">
              <w:rPr>
                <w:rFonts w:ascii="Bookman Old Style" w:hAnsi="Bookman Old Style" w:cs="Arial"/>
                <w:bCs/>
                <w:lang w:val="id-ID"/>
              </w:rPr>
              <w:t>KEPALA DESA</w:t>
            </w:r>
            <w:r>
              <w:rPr>
                <w:rFonts w:ascii="Bookman Old Style" w:hAnsi="Bookman Old Style" w:cs="Arial"/>
                <w:bCs/>
              </w:rPr>
              <w:t xml:space="preserve"> SROYO </w:t>
            </w:r>
            <w:r w:rsidRPr="00F07C90">
              <w:rPr>
                <w:rFonts w:ascii="Bookman Old Style" w:hAnsi="Bookman Old Style" w:cs="Arial"/>
                <w:bCs/>
                <w:lang w:val="id-ID"/>
              </w:rPr>
              <w:t>KECAMATAN</w:t>
            </w:r>
            <w:r>
              <w:rPr>
                <w:rFonts w:ascii="Bookman Old Style" w:hAnsi="Bookman Old Style" w:cs="Arial"/>
                <w:bCs/>
              </w:rPr>
              <w:t xml:space="preserve"> JATEN</w:t>
            </w:r>
          </w:p>
          <w:p w:rsidR="00ED0B31" w:rsidRDefault="00ED0B31" w:rsidP="00ED0B31">
            <w:pPr>
              <w:pStyle w:val="BodyTextIndent2"/>
              <w:ind w:left="0"/>
              <w:jc w:val="center"/>
              <w:rPr>
                <w:rFonts w:ascii="Bookman Old Style" w:hAnsi="Bookman Old Style" w:cs="Arial"/>
                <w:bCs/>
                <w:w w:val="90"/>
                <w:lang w:val="id-ID"/>
              </w:rPr>
            </w:pPr>
            <w:r w:rsidRPr="00F07C90">
              <w:rPr>
                <w:rFonts w:ascii="Bookman Old Style" w:hAnsi="Bookman Old Style" w:cs="Arial"/>
                <w:bCs/>
                <w:w w:val="90"/>
                <w:lang w:val="id-ID"/>
              </w:rPr>
              <w:t>KABUPATEN KARANGANYAR</w:t>
            </w:r>
          </w:p>
          <w:p w:rsidR="00ED0B31" w:rsidRPr="00842B38" w:rsidRDefault="00ED0B31" w:rsidP="00ED0B31">
            <w:pPr>
              <w:pStyle w:val="BodyTextIndent2"/>
              <w:ind w:left="0"/>
              <w:jc w:val="center"/>
              <w:rPr>
                <w:rFonts w:ascii="Bookman Old Style" w:hAnsi="Bookman Old Style" w:cs="Arial"/>
                <w:bCs/>
              </w:rPr>
            </w:pPr>
          </w:p>
        </w:tc>
      </w:tr>
    </w:tbl>
    <w:p w:rsidR="00ED0B31" w:rsidRPr="00F07C90" w:rsidRDefault="00ED0B31" w:rsidP="00ED0B31">
      <w:pPr>
        <w:pStyle w:val="Heading3"/>
        <w:spacing w:before="0" w:after="0" w:line="360" w:lineRule="auto"/>
        <w:contextualSpacing/>
        <w:jc w:val="center"/>
        <w:rPr>
          <w:rFonts w:ascii="Bookman Old Style" w:hAnsi="Bookman Old Style"/>
          <w:b w:val="0"/>
          <w:sz w:val="24"/>
          <w:szCs w:val="24"/>
          <w:lang w:val="en-US"/>
        </w:rPr>
      </w:pPr>
      <w:r w:rsidRPr="00F07C90">
        <w:rPr>
          <w:rFonts w:ascii="Bookman Old Style" w:hAnsi="Bookman Old Style"/>
          <w:b w:val="0"/>
          <w:sz w:val="24"/>
          <w:szCs w:val="24"/>
        </w:rPr>
        <w:t xml:space="preserve">PERATURAN DESA </w:t>
      </w:r>
      <w:r>
        <w:rPr>
          <w:rFonts w:ascii="Bookman Old Style" w:hAnsi="Bookman Old Style"/>
          <w:b w:val="0"/>
          <w:sz w:val="24"/>
          <w:szCs w:val="24"/>
          <w:lang w:val="en-US"/>
        </w:rPr>
        <w:t>SROYO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NOMOR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…….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TAHUN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2019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TENTANG</w:t>
      </w:r>
    </w:p>
    <w:p w:rsidR="00ED0B31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RENCANA PEMBANGUNAN JANGKA MENENGAH DESA (</w:t>
      </w:r>
      <w:r>
        <w:rPr>
          <w:rFonts w:ascii="Bookman Old Style" w:hAnsi="Bookman Old Style" w:cs="Arial"/>
          <w:bCs/>
          <w:sz w:val="24"/>
          <w:szCs w:val="24"/>
        </w:rPr>
        <w:t>RPJM DESA</w:t>
      </w:r>
      <w:r w:rsidRPr="00F07C90">
        <w:rPr>
          <w:rFonts w:ascii="Bookman Old Style" w:hAnsi="Bookman Old Style" w:cs="Arial"/>
          <w:bCs/>
          <w:sz w:val="24"/>
          <w:szCs w:val="24"/>
        </w:rPr>
        <w:t>)</w:t>
      </w:r>
      <w:r>
        <w:rPr>
          <w:rFonts w:ascii="Bookman Old Style" w:hAnsi="Bookman Old Style" w:cs="Arial"/>
          <w:bCs/>
          <w:sz w:val="24"/>
          <w:szCs w:val="24"/>
        </w:rPr>
        <w:t xml:space="preserve"> SROYO KECAMATAN JATEN KABUPATEN KARANGANYAR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TAHUN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2019-2025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fi-FI"/>
        </w:rPr>
        <w:t>DENGAN RAHMAT TUHAN YANG MAHA ESA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KEPALA DESA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SROYO,</w:t>
      </w:r>
    </w:p>
    <w:p w:rsidR="00ED0B31" w:rsidRPr="00F07C90" w:rsidRDefault="00ED0B31" w:rsidP="00ED0B31">
      <w:pPr>
        <w:spacing w:after="0" w:line="360" w:lineRule="auto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3"/>
        <w:gridCol w:w="293"/>
        <w:gridCol w:w="7342"/>
      </w:tblGrid>
      <w:tr w:rsidR="00ED0B31" w:rsidRPr="00F07C90" w:rsidTr="00ED0B31">
        <w:tc>
          <w:tcPr>
            <w:tcW w:w="1014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Menimbang </w:t>
            </w:r>
          </w:p>
        </w:tc>
        <w:tc>
          <w:tcPr>
            <w:tcW w:w="153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3833" w:type="pct"/>
            <w:vMerge w:val="restart"/>
            <w:vAlign w:val="center"/>
          </w:tcPr>
          <w:p w:rsidR="00ED0B31" w:rsidRPr="00274D0B" w:rsidRDefault="00ED0B31" w:rsidP="00ED0B31">
            <w:pPr>
              <w:spacing w:after="0" w:line="360" w:lineRule="auto"/>
              <w:ind w:left="32"/>
              <w:contextualSpacing/>
              <w:jc w:val="both"/>
              <w:rPr>
                <w:rFonts w:ascii="Bookman Old Style" w:hAnsi="Bookman Old Style" w:cs="Arial"/>
                <w:bCs/>
                <w:spacing w:val="-4"/>
                <w:sz w:val="24"/>
                <w:szCs w:val="24"/>
                <w:lang w:val="en-US"/>
              </w:rPr>
            </w:pPr>
            <w:r w:rsidRPr="00F81AD8">
              <w:rPr>
                <w:rFonts w:ascii="Bookman Old Style" w:hAnsi="Bookman Old Style" w:cs="Arial"/>
                <w:bCs/>
                <w:spacing w:val="-4"/>
                <w:sz w:val="24"/>
                <w:szCs w:val="24"/>
              </w:rPr>
              <w:t xml:space="preserve">bahwa untuk </w:t>
            </w:r>
            <w:r w:rsidRPr="00F81AD8">
              <w:rPr>
                <w:rFonts w:ascii="Bookman Old Style" w:hAnsi="Bookman Old Style" w:cs="Arial"/>
                <w:bCs/>
                <w:spacing w:val="-4"/>
                <w:sz w:val="24"/>
                <w:szCs w:val="24"/>
                <w:lang w:val="en-US"/>
              </w:rPr>
              <w:t xml:space="preserve">melaksanakan ketentuan Pasal 79 ayat (1) sampai dengan ayat (7) Undang Undang Nomor 6 Tahun 2014 tentang Desa, perlu menyusun Peraturan Desa tentang   </w:t>
            </w:r>
            <w:r>
              <w:rPr>
                <w:rFonts w:ascii="Bookman Old Style" w:hAnsi="Bookman Old Style" w:cs="Arial"/>
                <w:bCs/>
                <w:spacing w:val="-4"/>
                <w:sz w:val="24"/>
                <w:szCs w:val="24"/>
                <w:lang w:val="en-US"/>
              </w:rPr>
              <w:t xml:space="preserve">Rencana Pembangunan Jangka Menengah Desa (RPJMDesa) </w:t>
            </w:r>
            <w:r>
              <w:rPr>
                <w:rFonts w:ascii="Bookman Old Style" w:hAnsi="Bookman Old Style" w:cs="Arial"/>
                <w:bCs/>
                <w:spacing w:val="-4"/>
                <w:sz w:val="24"/>
                <w:szCs w:val="24"/>
              </w:rPr>
              <w:t xml:space="preserve">Sroyo Kecamatan Jaten Kabupaten Karanganyar </w:t>
            </w:r>
            <w:r>
              <w:rPr>
                <w:rFonts w:ascii="Bookman Old Style" w:hAnsi="Bookman Old Style" w:cs="Arial"/>
                <w:bCs/>
                <w:spacing w:val="-4"/>
                <w:sz w:val="24"/>
                <w:szCs w:val="24"/>
                <w:lang w:val="en-US"/>
              </w:rPr>
              <w:t>Tahun 2019-2025.</w:t>
            </w:r>
          </w:p>
        </w:tc>
      </w:tr>
      <w:tr w:rsidR="00ED0B31" w:rsidRPr="00F07C90" w:rsidTr="00ED0B31">
        <w:tc>
          <w:tcPr>
            <w:tcW w:w="1014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ED0B31" w:rsidRPr="00F07C90" w:rsidTr="00ED0B31">
        <w:tc>
          <w:tcPr>
            <w:tcW w:w="1014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ED0B31" w:rsidRPr="00F07C90" w:rsidTr="00ED0B31">
        <w:tc>
          <w:tcPr>
            <w:tcW w:w="1014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Mengingat</w:t>
            </w:r>
          </w:p>
        </w:tc>
        <w:tc>
          <w:tcPr>
            <w:tcW w:w="153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3833" w:type="pct"/>
            <w:vMerge w:val="restart"/>
            <w:vAlign w:val="center"/>
          </w:tcPr>
          <w:p w:rsidR="00ED0B31" w:rsidRPr="00F07C90" w:rsidRDefault="00ED0B31" w:rsidP="00ED0B31">
            <w:pPr>
              <w:tabs>
                <w:tab w:val="left" w:pos="1872"/>
                <w:tab w:val="left" w:pos="1985"/>
              </w:tabs>
              <w:spacing w:after="0" w:line="360" w:lineRule="auto"/>
              <w:ind w:left="458" w:hanging="426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1.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Undang-undang Nomor 6 tahun 2014 tentang Desa, (Lembaran Negara Republik Indonesia Tahun 2014 Nomor 7 )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;</w:t>
            </w:r>
          </w:p>
          <w:p w:rsidR="00ED0B31" w:rsidRPr="00F07C90" w:rsidRDefault="00ED0B31" w:rsidP="00ED0B31">
            <w:pPr>
              <w:pStyle w:val="BodyTextIndent"/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458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eraturan Pemerintah Republik Indonesia Nomor 4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3 Tahun 2014 tentang Peraturan Pelaksanaan Undang-U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ndang Nomor 6 Tahun 2014 tentang Desa;</w:t>
            </w:r>
          </w:p>
          <w:p w:rsidR="00ED0B31" w:rsidRPr="00F45F43" w:rsidRDefault="00ED0B31" w:rsidP="00ED0B31">
            <w:pPr>
              <w:pStyle w:val="BodyTextIndent"/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458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Peraturan Menteri Dalam Negeri Nomor 1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14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Tahun 20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14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tentang Pedoman Pe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mbangunan Desa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;</w:t>
            </w:r>
          </w:p>
          <w:p w:rsidR="00ED0B31" w:rsidRPr="00F07C90" w:rsidRDefault="00ED0B31" w:rsidP="00ED0B31">
            <w:pPr>
              <w:pStyle w:val="BodyTextIndent"/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458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Peraturan Menteri Dalam Negeri Nomor 20 Tahun 2018 tentang Pengelolaan Keuangan Desa;</w:t>
            </w:r>
          </w:p>
          <w:p w:rsidR="00ED0B31" w:rsidRPr="00F07C90" w:rsidRDefault="00ED0B31" w:rsidP="00ED0B31">
            <w:pPr>
              <w:pStyle w:val="BodyTextIndent"/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458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"/>
              </w:rPr>
              <w:t>Peraturan Daerah Kabupaten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Karanganyar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vertAlign w:val="superscript"/>
                <w:lang w:val="es-ES"/>
              </w:rPr>
              <w:t>,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s-ES"/>
              </w:rPr>
              <w:t xml:space="preserve"> No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mor 12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"/>
              </w:rPr>
              <w:t xml:space="preserve"> Tahun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2015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"/>
              </w:rPr>
              <w:t xml:space="preserve">tentang Pembangunan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Desa dan Kerjasama Desa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"/>
              </w:rPr>
              <w:t>;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dan</w:t>
            </w:r>
          </w:p>
          <w:p w:rsidR="00ED0B31" w:rsidRPr="00337C9E" w:rsidRDefault="00ED0B31" w:rsidP="00337C9E">
            <w:pPr>
              <w:pStyle w:val="BodyTextIndent"/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458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 xml:space="preserve">Peraturan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Bupati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Karanganyar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 xml:space="preserve"> Nomor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86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 xml:space="preserve"> Tahun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2016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 xml:space="preserve"> tentang Pedoman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Pelaksanaan Pembangunan Desa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>.</w:t>
            </w:r>
          </w:p>
        </w:tc>
      </w:tr>
      <w:tr w:rsidR="00ED0B31" w:rsidRPr="00F07C90" w:rsidTr="00ED0B31">
        <w:tc>
          <w:tcPr>
            <w:tcW w:w="1014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ED0B31" w:rsidRPr="00F07C90" w:rsidTr="00ED0B31">
        <w:tc>
          <w:tcPr>
            <w:tcW w:w="1014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ED0B31" w:rsidRPr="00F07C90" w:rsidTr="00ED0B31">
        <w:tc>
          <w:tcPr>
            <w:tcW w:w="1014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ED0B31" w:rsidRPr="00F07C90" w:rsidTr="00ED0B31">
        <w:tc>
          <w:tcPr>
            <w:tcW w:w="1014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833" w:type="pct"/>
            <w:vMerge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Dengan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 Kesepakatan Bersama</w:t>
      </w: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lastRenderedPageBreak/>
        <w:t xml:space="preserve">BADAN PERMUSYAWARATAN DESA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SROYO</w:t>
      </w: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dan</w:t>
      </w:r>
    </w:p>
    <w:p w:rsidR="00ED0B31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KEPALA DESA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SROYO</w:t>
      </w: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MEMUTUSKAN 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293"/>
        <w:gridCol w:w="7614"/>
      </w:tblGrid>
      <w:tr w:rsidR="00ED0B31" w:rsidRPr="00F07C90" w:rsidTr="00ED0B31">
        <w:tc>
          <w:tcPr>
            <w:tcW w:w="823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Menetapkan</w:t>
            </w:r>
          </w:p>
        </w:tc>
        <w:tc>
          <w:tcPr>
            <w:tcW w:w="146" w:type="pc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4031" w:type="pct"/>
            <w:vMerge w:val="restart"/>
            <w:vAlign w:val="center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PERATURAN DESA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SROYO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TENTANG RENCANA PEMBANGUNAN JANGKA MENENGAH DESA (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RPJM DESA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)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SROYO KECAMATAN JATEN KABUPATEN KARANGANYAR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TAHUN 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2019-2025</w:t>
            </w:r>
          </w:p>
        </w:tc>
      </w:tr>
      <w:tr w:rsidR="00ED0B31" w:rsidRPr="00F07C90" w:rsidTr="00ED0B31">
        <w:tc>
          <w:tcPr>
            <w:tcW w:w="823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6" w:type="pct"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4031" w:type="pct"/>
            <w:vMerge/>
          </w:tcPr>
          <w:p w:rsidR="00ED0B31" w:rsidRPr="00F07C90" w:rsidRDefault="00ED0B31" w:rsidP="00ED0B31">
            <w:pPr>
              <w:spacing w:after="0" w:line="360" w:lineRule="auto"/>
              <w:contextualSpacing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ED0B31" w:rsidRDefault="00ED0B31" w:rsidP="00ED0B31">
      <w:pPr>
        <w:tabs>
          <w:tab w:val="left" w:pos="360"/>
          <w:tab w:val="left" w:pos="2160"/>
          <w:tab w:val="left" w:pos="2520"/>
          <w:tab w:val="left" w:pos="2880"/>
        </w:tabs>
        <w:spacing w:after="0" w:line="360" w:lineRule="auto"/>
        <w:ind w:left="2880" w:hanging="2880"/>
        <w:contextualSpacing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BAB I</w:t>
      </w:r>
    </w:p>
    <w:p w:rsidR="00ED0B31" w:rsidRPr="00F07C90" w:rsidRDefault="00ED0B31" w:rsidP="00ED0B31">
      <w:pPr>
        <w:spacing w:after="0" w:line="360" w:lineRule="auto"/>
        <w:ind w:firstLine="11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KETENTUAN UMUM</w:t>
      </w:r>
    </w:p>
    <w:p w:rsidR="00ED0B31" w:rsidRPr="00F07C90" w:rsidRDefault="00ED0B31" w:rsidP="00ED0B31">
      <w:pPr>
        <w:pStyle w:val="Heading4"/>
        <w:ind w:firstLine="11"/>
        <w:contextualSpacing/>
        <w:jc w:val="center"/>
        <w:rPr>
          <w:rFonts w:ascii="Bookman Old Style" w:hAnsi="Bookman Old Style" w:cs="Arial"/>
          <w:b w:val="0"/>
        </w:rPr>
      </w:pPr>
      <w:r w:rsidRPr="00F07C90">
        <w:rPr>
          <w:rFonts w:ascii="Bookman Old Style" w:hAnsi="Bookman Old Style" w:cs="Arial"/>
          <w:b w:val="0"/>
        </w:rPr>
        <w:t>Pasal 1</w:t>
      </w:r>
    </w:p>
    <w:p w:rsidR="00ED0B31" w:rsidRPr="00F07C90" w:rsidRDefault="00ED0B31" w:rsidP="00ED0B31">
      <w:pPr>
        <w:tabs>
          <w:tab w:val="left" w:pos="-1710"/>
        </w:tabs>
        <w:spacing w:after="0" w:line="360" w:lineRule="auto"/>
        <w:ind w:left="2160" w:firstLine="11"/>
        <w:contextualSpacing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Dalam Peraturan Desa ini yang dimaksud dengan :</w:t>
      </w:r>
    </w:p>
    <w:p w:rsidR="00ED0B31" w:rsidRPr="00F07C90" w:rsidRDefault="00ED0B31" w:rsidP="00ED0B31">
      <w:pPr>
        <w:pStyle w:val="BodyTextIndent"/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Daerah adalah Kabupaten </w:t>
      </w:r>
      <w:r>
        <w:rPr>
          <w:rFonts w:ascii="Bookman Old Style" w:hAnsi="Bookman Old Style" w:cs="Arial"/>
          <w:bCs/>
          <w:sz w:val="24"/>
          <w:szCs w:val="24"/>
        </w:rPr>
        <w:t>Karanganyar.</w:t>
      </w:r>
    </w:p>
    <w:p w:rsidR="00ED0B31" w:rsidRPr="00F07C90" w:rsidRDefault="00ED0B31" w:rsidP="00ED0B31">
      <w:pPr>
        <w:pStyle w:val="PlainText"/>
        <w:numPr>
          <w:ilvl w:val="0"/>
          <w:numId w:val="5"/>
        </w:numPr>
        <w:spacing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Pemerintah Daerah adalah Pemerintah Kabupaten </w:t>
      </w:r>
      <w:r>
        <w:rPr>
          <w:rFonts w:ascii="Bookman Old Style" w:hAnsi="Bookman Old Style" w:cs="Arial"/>
          <w:bCs/>
          <w:sz w:val="24"/>
          <w:szCs w:val="24"/>
          <w:lang w:val="id-ID"/>
        </w:rPr>
        <w:t>Karanganyar.</w:t>
      </w:r>
    </w:p>
    <w:p w:rsidR="00ED0B31" w:rsidRPr="00F07C90" w:rsidRDefault="00ED0B31" w:rsidP="00ED0B31">
      <w:pPr>
        <w:pStyle w:val="PlainText"/>
        <w:numPr>
          <w:ilvl w:val="0"/>
          <w:numId w:val="5"/>
        </w:numPr>
        <w:spacing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Bupati adalah Bupati </w:t>
      </w:r>
      <w:r>
        <w:rPr>
          <w:rFonts w:ascii="Bookman Old Style" w:hAnsi="Bookman Old Style" w:cs="Arial"/>
          <w:bCs/>
          <w:sz w:val="24"/>
          <w:szCs w:val="24"/>
          <w:lang w:val="id-ID"/>
        </w:rPr>
        <w:t>Karanganyar.</w:t>
      </w:r>
    </w:p>
    <w:p w:rsidR="00ED0B31" w:rsidRPr="00F07C90" w:rsidRDefault="00ED0B31" w:rsidP="00ED0B31">
      <w:pPr>
        <w:pStyle w:val="BodyText"/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</w:rPr>
      </w:pPr>
      <w:r w:rsidRPr="00F07C90">
        <w:rPr>
          <w:rFonts w:ascii="Bookman Old Style" w:hAnsi="Bookman Old Style" w:cs="Arial"/>
          <w:bCs/>
        </w:rPr>
        <w:t xml:space="preserve">Dewan Perwakilan Rakyat Daerah adalah Dewan Perwakilan Rakyat Daerah Kabupaten </w:t>
      </w:r>
      <w:r w:rsidRPr="00F07C90">
        <w:rPr>
          <w:rFonts w:ascii="Bookman Old Style" w:hAnsi="Bookman Old Style" w:cs="Arial"/>
          <w:bCs/>
          <w:lang w:val="id-ID"/>
        </w:rPr>
        <w:t>Karanganyar</w:t>
      </w:r>
    </w:p>
    <w:p w:rsidR="00ED0B31" w:rsidRPr="00F07C90" w:rsidRDefault="00ED0B31" w:rsidP="00ED0B31">
      <w:pPr>
        <w:pStyle w:val="BodyTextIndent"/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Camat adalah Perangkat Daerah yang mempunyai wilayah kerja di tingkat Kecamatan dalam Kabupaten Karanganyar.</w:t>
      </w:r>
    </w:p>
    <w:p w:rsidR="00ED0B31" w:rsidRPr="00F07C90" w:rsidRDefault="00ED0B31" w:rsidP="00ED0B31">
      <w:pPr>
        <w:pStyle w:val="BodyTextIndent"/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Desa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adalah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 desa adat atau yang disebut dengan nama lain, selanjutnya disebut Desa, adalah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kesatuan masyarakat hukum yang memiliki batas wilayah yang berwenang untuk mengatur dan mengurus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urusan pemerintahan,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kepentingan masyarakt setempat, berdasarkan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prakarsa masyarakat, hak </w:t>
      </w:r>
      <w:r w:rsidRPr="00F07C90">
        <w:rPr>
          <w:rFonts w:ascii="Bookman Old Style" w:hAnsi="Bookman Old Style" w:cs="Arial"/>
          <w:bCs/>
          <w:sz w:val="24"/>
          <w:szCs w:val="24"/>
        </w:rPr>
        <w:t>asal-usul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r w:rsidRPr="00F07C90">
        <w:rPr>
          <w:rFonts w:ascii="Bookman Old Style" w:hAnsi="Bookman Old Style" w:cs="Arial"/>
          <w:bCs/>
          <w:sz w:val="24"/>
          <w:szCs w:val="24"/>
        </w:rPr>
        <w:t>dan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 /hak tradisional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yang diakui dan dihormati dalam sistem Pemerintahan Negara Kesatuan Republik Indonesia.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Pemerintahan Desa adalah penyelenggara urusan Pemerintahan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dan kepentingan masyarakat setempat </w:t>
      </w:r>
      <w:r w:rsidRPr="00F07C90">
        <w:rPr>
          <w:rFonts w:ascii="Bookman Old Style" w:hAnsi="Bookman Old Style" w:cs="Arial"/>
          <w:bCs/>
          <w:sz w:val="24"/>
          <w:szCs w:val="24"/>
        </w:rPr>
        <w:t>dalam sistem Pemerintahan Negera Kesatuan Republik Indonesia.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lastRenderedPageBreak/>
        <w:t xml:space="preserve">Badan Permusyawaratan Desa atau yang disebut dengan nama lain adalah lembaga yang melaksanakan fungsi pemerintahan yang anggotanya merupakan wakil dari penduduk desa berdasarkan keterwakilan wilayah dan ditetapkan secara demokratis; 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Pemerintah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an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Desa adalah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penyelenggaraan urusan pemerintahan dan kepentingan masyarakat setempat dalam system pemerintahan Negara Kesatuan Republik Indonesia.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Pemerintah Desa adalah Kepala Desa atau yang disebut nama lain dibantu perangkat desa sebagai unsur penyelenggaraan pemerintahan desa;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Peraturan Desa adalah Peraturan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 perundang-undangan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yang ditetapkan oleh Kepala Desa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setelah dibahas dan disepakati b</w:t>
      </w:r>
      <w:r w:rsidRPr="00F07C90">
        <w:rPr>
          <w:rFonts w:ascii="Bookman Old Style" w:hAnsi="Bookman Old Style" w:cs="Arial"/>
          <w:bCs/>
          <w:sz w:val="24"/>
          <w:szCs w:val="24"/>
        </w:rPr>
        <w:t>ersama B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adan </w:t>
      </w:r>
      <w:r w:rsidRPr="00F07C90">
        <w:rPr>
          <w:rFonts w:ascii="Bookman Old Style" w:hAnsi="Bookman Old Style" w:cs="Arial"/>
          <w:bCs/>
          <w:sz w:val="24"/>
          <w:szCs w:val="24"/>
        </w:rPr>
        <w:t>P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ermusyawaratan </w:t>
      </w:r>
      <w:r w:rsidRPr="00F07C90">
        <w:rPr>
          <w:rFonts w:ascii="Bookman Old Style" w:hAnsi="Bookman Old Style" w:cs="Arial"/>
          <w:bCs/>
          <w:sz w:val="24"/>
          <w:szCs w:val="24"/>
        </w:rPr>
        <w:t>D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esa;</w:t>
      </w:r>
    </w:p>
    <w:p w:rsidR="00ED0B31" w:rsidRPr="00F07C90" w:rsidRDefault="00ED0B31" w:rsidP="00ED0B31">
      <w:pPr>
        <w:numPr>
          <w:ilvl w:val="0"/>
          <w:numId w:val="5"/>
        </w:numPr>
        <w:spacing w:after="0" w:line="360" w:lineRule="auto"/>
        <w:ind w:left="2552" w:hanging="425"/>
        <w:contextualSpacing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Rencana Pembangunan Menengah Desa selanjutnya disingkat RPJM Desa, adalah rencana kegiatan pembangunan desa untuk jangka waktu 6 (enam) tahun;</w:t>
      </w:r>
    </w:p>
    <w:p w:rsidR="00ED0B31" w:rsidRPr="00F07C90" w:rsidRDefault="00ED0B31" w:rsidP="00ED0B31">
      <w:pPr>
        <w:spacing w:after="0" w:line="360" w:lineRule="auto"/>
        <w:contextualSpacing/>
        <w:rPr>
          <w:rFonts w:ascii="Bookman Old Style" w:hAnsi="Bookman Old Style" w:cs="Arial"/>
          <w:bCs/>
          <w:sz w:val="24"/>
          <w:szCs w:val="24"/>
        </w:rPr>
      </w:pPr>
    </w:p>
    <w:p w:rsidR="00ED0B31" w:rsidRPr="00F07C90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  <w:lang w:val="es-E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>BAB II</w:t>
      </w: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br/>
      </w:r>
      <w:r>
        <w:rPr>
          <w:rFonts w:ascii="Bookman Old Style" w:hAnsi="Bookman Old Style" w:cs="Arial"/>
          <w:bCs/>
          <w:sz w:val="24"/>
          <w:szCs w:val="24"/>
          <w:lang w:val="es-ES"/>
        </w:rPr>
        <w:t>RENCANA PEMBANGUNAN JANGKA MENENGAH DESA</w:t>
      </w:r>
    </w:p>
    <w:p w:rsidR="00ED0B31" w:rsidRPr="00F07C90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Pasal 2</w:t>
      </w:r>
    </w:p>
    <w:p w:rsidR="00ED0B31" w:rsidRDefault="00ED0B31" w:rsidP="00ED0B31">
      <w:pPr>
        <w:spacing w:after="0" w:line="360" w:lineRule="auto"/>
        <w:ind w:left="2127"/>
        <w:contextualSpacing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gramStart"/>
      <w:r>
        <w:rPr>
          <w:rFonts w:ascii="Bookman Old Style" w:hAnsi="Bookman Old Style" w:cs="Arial"/>
          <w:bCs/>
          <w:sz w:val="24"/>
          <w:szCs w:val="24"/>
          <w:lang w:val="en-US"/>
        </w:rPr>
        <w:t>Rencana Pembangunan Jangka Mengengah Desa merupakan dokumen perencanaan pembangunan desa sebagai landasan dan pedoman bagi Pemerintah Desa dalam melaksanakan pembangunan 6 (enam) tahun terhitung sejak Tahun 2019 sampai dengan Tahun 2025.</w:t>
      </w:r>
      <w:proofErr w:type="gramEnd"/>
    </w:p>
    <w:p w:rsidR="00ED0B31" w:rsidRDefault="00ED0B31" w:rsidP="00ED0B31">
      <w:pPr>
        <w:spacing w:after="0" w:line="360" w:lineRule="auto"/>
        <w:contextualSpacing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ED0B31" w:rsidRPr="00F07C90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Pasal 3</w:t>
      </w:r>
    </w:p>
    <w:p w:rsidR="00ED0B31" w:rsidRDefault="00ED0B31" w:rsidP="00ED0B31">
      <w:pPr>
        <w:pStyle w:val="ListParagraph"/>
        <w:numPr>
          <w:ilvl w:val="1"/>
          <w:numId w:val="43"/>
        </w:numPr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DF7BE7">
        <w:rPr>
          <w:rFonts w:ascii="Bookman Old Style" w:hAnsi="Bookman Old Style" w:cs="Arial"/>
          <w:bCs/>
          <w:sz w:val="24"/>
          <w:szCs w:val="24"/>
          <w:lang w:val="en-US"/>
        </w:rPr>
        <w:t>RPJMDesa sebagaimana dimaksud dalam Pasal 2 disusun dengan sistematika sebagai berikut:</w:t>
      </w:r>
    </w:p>
    <w:p w:rsidR="00ED0B31" w:rsidRDefault="00ED0B31" w:rsidP="00ED0B31">
      <w:pPr>
        <w:pStyle w:val="ListParagraph"/>
        <w:numPr>
          <w:ilvl w:val="0"/>
          <w:numId w:val="44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BAB I    : </w:t>
      </w:r>
      <w:r w:rsidRPr="00F07C90">
        <w:rPr>
          <w:rFonts w:ascii="Bookman Old Style" w:hAnsi="Bookman Old Style" w:cs="Arial"/>
          <w:bCs/>
          <w:sz w:val="24"/>
          <w:szCs w:val="24"/>
        </w:rPr>
        <w:t>Pendahuluan</w:t>
      </w:r>
    </w:p>
    <w:p w:rsidR="00ED0B31" w:rsidRDefault="00ED0B31" w:rsidP="00ED0B31">
      <w:pPr>
        <w:pStyle w:val="ListParagraph"/>
        <w:numPr>
          <w:ilvl w:val="0"/>
          <w:numId w:val="44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BAB II   : Gambaran Umum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D</w:t>
      </w:r>
      <w:r w:rsidRPr="00F07C90">
        <w:rPr>
          <w:rFonts w:ascii="Bookman Old Style" w:hAnsi="Bookman Old Style" w:cs="Arial"/>
          <w:bCs/>
          <w:sz w:val="24"/>
          <w:szCs w:val="24"/>
        </w:rPr>
        <w:t>esa</w:t>
      </w:r>
    </w:p>
    <w:p w:rsidR="00ED0B31" w:rsidRDefault="00ED0B31" w:rsidP="00ED0B31">
      <w:pPr>
        <w:pStyle w:val="ListParagraph"/>
        <w:numPr>
          <w:ilvl w:val="0"/>
          <w:numId w:val="44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BAB III  : M</w:t>
      </w:r>
      <w:r>
        <w:rPr>
          <w:rFonts w:ascii="Bookman Old Style" w:hAnsi="Bookman Old Style" w:cs="Arial"/>
          <w:bCs/>
          <w:sz w:val="24"/>
          <w:szCs w:val="24"/>
        </w:rPr>
        <w:t xml:space="preserve">asalah dan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F07C90">
        <w:rPr>
          <w:rFonts w:ascii="Bookman Old Style" w:hAnsi="Bookman Old Style" w:cs="Arial"/>
          <w:bCs/>
          <w:sz w:val="24"/>
          <w:szCs w:val="24"/>
        </w:rPr>
        <w:t>otensi</w:t>
      </w:r>
    </w:p>
    <w:p w:rsidR="00ED0B31" w:rsidRDefault="00ED0B31" w:rsidP="00ED0B31">
      <w:pPr>
        <w:pStyle w:val="ListParagraph"/>
        <w:numPr>
          <w:ilvl w:val="0"/>
          <w:numId w:val="44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BAB IV  : R</w:t>
      </w:r>
      <w:r>
        <w:rPr>
          <w:rFonts w:ascii="Bookman Old Style" w:hAnsi="Bookman Old Style" w:cs="Arial"/>
          <w:bCs/>
          <w:sz w:val="24"/>
          <w:szCs w:val="24"/>
        </w:rPr>
        <w:t xml:space="preserve">encana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>
        <w:rPr>
          <w:rFonts w:ascii="Bookman Old Style" w:hAnsi="Bookman Old Style" w:cs="Arial"/>
          <w:bCs/>
          <w:sz w:val="24"/>
          <w:szCs w:val="24"/>
        </w:rPr>
        <w:t xml:space="preserve">embangunan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J</w:t>
      </w:r>
      <w:r>
        <w:rPr>
          <w:rFonts w:ascii="Bookman Old Style" w:hAnsi="Bookman Old Style" w:cs="Arial"/>
          <w:bCs/>
          <w:sz w:val="24"/>
          <w:szCs w:val="24"/>
        </w:rPr>
        <w:t xml:space="preserve">angka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M</w:t>
      </w:r>
      <w:r>
        <w:rPr>
          <w:rFonts w:ascii="Bookman Old Style" w:hAnsi="Bookman Old Style" w:cs="Arial"/>
          <w:bCs/>
          <w:sz w:val="24"/>
          <w:szCs w:val="24"/>
        </w:rPr>
        <w:t xml:space="preserve">enengah </w:t>
      </w:r>
    </w:p>
    <w:p w:rsidR="00ED0B31" w:rsidRDefault="00ED0B31" w:rsidP="00ED0B31">
      <w:pPr>
        <w:pStyle w:val="ListParagraph"/>
        <w:spacing w:after="0" w:line="360" w:lineRule="auto"/>
        <w:ind w:left="4140" w:hanging="116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        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D</w:t>
      </w:r>
      <w:r w:rsidRPr="00F07C90">
        <w:rPr>
          <w:rFonts w:ascii="Bookman Old Style" w:hAnsi="Bookman Old Style" w:cs="Arial"/>
          <w:bCs/>
          <w:sz w:val="24"/>
          <w:szCs w:val="24"/>
        </w:rPr>
        <w:t>esa</w:t>
      </w:r>
    </w:p>
    <w:p w:rsidR="00ED0B31" w:rsidRDefault="00ED0B31" w:rsidP="00ED0B31">
      <w:pPr>
        <w:pStyle w:val="ListParagraph"/>
        <w:numPr>
          <w:ilvl w:val="0"/>
          <w:numId w:val="44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lastRenderedPageBreak/>
        <w:t>BAB V   : Penutup</w:t>
      </w:r>
    </w:p>
    <w:p w:rsidR="00ED0B31" w:rsidRPr="0024763C" w:rsidRDefault="00ED0B31" w:rsidP="00ED0B31">
      <w:pPr>
        <w:pStyle w:val="ListParagraph"/>
        <w:numPr>
          <w:ilvl w:val="1"/>
          <w:numId w:val="43"/>
        </w:numPr>
        <w:spacing w:after="0" w:line="360" w:lineRule="auto"/>
        <w:ind w:left="2694" w:hanging="567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24763C">
        <w:rPr>
          <w:rFonts w:ascii="Bookman Old Style" w:hAnsi="Bookman Old Style" w:cs="Arial"/>
          <w:sz w:val="24"/>
          <w:szCs w:val="24"/>
        </w:rPr>
        <w:t>Uraian secara rinci R</w:t>
      </w:r>
      <w:r w:rsidRPr="0024763C">
        <w:rPr>
          <w:rFonts w:ascii="Bookman Old Style" w:hAnsi="Bookman Old Style" w:cs="Arial"/>
          <w:sz w:val="24"/>
          <w:szCs w:val="24"/>
          <w:lang w:val="en-US"/>
        </w:rPr>
        <w:t xml:space="preserve">PJMDesa </w:t>
      </w:r>
      <w:r w:rsidRPr="0024763C">
        <w:rPr>
          <w:rFonts w:ascii="Bookman Old Style" w:hAnsi="Bookman Old Style" w:cs="Arial"/>
          <w:sz w:val="24"/>
          <w:szCs w:val="24"/>
        </w:rPr>
        <w:t xml:space="preserve"> sebagaimana dimaksud dalam </w:t>
      </w:r>
      <w:r w:rsidRPr="0024763C">
        <w:rPr>
          <w:rFonts w:ascii="Bookman Old Style" w:hAnsi="Bookman Old Style" w:cs="Arial"/>
          <w:sz w:val="24"/>
          <w:szCs w:val="24"/>
          <w:lang w:val="en-US"/>
        </w:rPr>
        <w:t xml:space="preserve">Ayat (1) </w:t>
      </w:r>
      <w:r w:rsidRPr="0024763C">
        <w:rPr>
          <w:rFonts w:ascii="Bookman Old Style" w:hAnsi="Bookman Old Style" w:cs="Arial"/>
          <w:sz w:val="24"/>
          <w:szCs w:val="24"/>
        </w:rPr>
        <w:t xml:space="preserve">dimuat dalam Lampiran yang merupakan bagian yang tidak terpisahkan dari Peraturan </w:t>
      </w:r>
      <w:r w:rsidRPr="0024763C">
        <w:rPr>
          <w:rFonts w:ascii="Bookman Old Style" w:hAnsi="Bookman Old Style" w:cs="Arial"/>
          <w:sz w:val="24"/>
          <w:szCs w:val="24"/>
          <w:lang w:val="en-US"/>
        </w:rPr>
        <w:t>Desa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ini</w:t>
      </w:r>
      <w:r w:rsidRPr="0024763C">
        <w:rPr>
          <w:rFonts w:ascii="Bookman Old Style" w:hAnsi="Bookman Old Style" w:cs="Arial"/>
          <w:sz w:val="24"/>
          <w:szCs w:val="24"/>
          <w:lang w:val="en-US"/>
        </w:rPr>
        <w:t xml:space="preserve">. </w:t>
      </w:r>
    </w:p>
    <w:p w:rsidR="00ED0B31" w:rsidRDefault="00ED0B31" w:rsidP="00ED0B31">
      <w:pPr>
        <w:pStyle w:val="Heading5"/>
        <w:spacing w:before="0" w:after="0" w:line="360" w:lineRule="auto"/>
        <w:ind w:left="2127"/>
        <w:contextualSpacing/>
        <w:jc w:val="center"/>
        <w:rPr>
          <w:rFonts w:ascii="Bookman Old Style" w:hAnsi="Bookman Old Style" w:cs="Arial"/>
          <w:b w:val="0"/>
          <w:i w:val="0"/>
          <w:sz w:val="24"/>
          <w:szCs w:val="24"/>
        </w:rPr>
      </w:pPr>
    </w:p>
    <w:p w:rsidR="00ED0B31" w:rsidRPr="00DF7BE7" w:rsidRDefault="00ED0B31" w:rsidP="00ED0B31">
      <w:pPr>
        <w:pStyle w:val="Heading5"/>
        <w:spacing w:before="0" w:after="0" w:line="360" w:lineRule="auto"/>
        <w:ind w:left="2127"/>
        <w:contextualSpacing/>
        <w:jc w:val="center"/>
        <w:rPr>
          <w:rFonts w:ascii="Bookman Old Style" w:hAnsi="Bookman Old Style" w:cs="Arial"/>
          <w:b w:val="0"/>
          <w:i w:val="0"/>
          <w:sz w:val="24"/>
          <w:szCs w:val="24"/>
        </w:rPr>
      </w:pPr>
      <w:r w:rsidRPr="00DF7BE7">
        <w:rPr>
          <w:rFonts w:ascii="Bookman Old Style" w:hAnsi="Bookman Old Style" w:cs="Arial"/>
          <w:b w:val="0"/>
          <w:i w:val="0"/>
          <w:sz w:val="24"/>
          <w:szCs w:val="24"/>
        </w:rPr>
        <w:t>Pasal 4</w:t>
      </w:r>
    </w:p>
    <w:p w:rsidR="00ED0B31" w:rsidRDefault="00ED0B31" w:rsidP="00ED0B31">
      <w:pPr>
        <w:pStyle w:val="ListParagraph"/>
        <w:numPr>
          <w:ilvl w:val="1"/>
          <w:numId w:val="48"/>
        </w:numPr>
        <w:spacing w:after="0" w:line="360" w:lineRule="auto"/>
        <w:ind w:left="2693" w:hanging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RPJMDesa mengacu pada RPJMD Kabupaten Karanganyar Tahun 201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  <w:lang w:val="en-US"/>
        </w:rPr>
        <w:t>-2023 dan arah kebijakan perencanaan pembangunan Kabupaten Karanganyar.</w:t>
      </w:r>
    </w:p>
    <w:p w:rsidR="00ED0B31" w:rsidRDefault="00ED0B31" w:rsidP="00ED0B31">
      <w:pPr>
        <w:pStyle w:val="ListParagraph"/>
        <w:numPr>
          <w:ilvl w:val="1"/>
          <w:numId w:val="48"/>
        </w:numPr>
        <w:spacing w:after="0" w:line="360" w:lineRule="auto"/>
        <w:ind w:left="2693" w:hanging="567"/>
        <w:jc w:val="both"/>
        <w:rPr>
          <w:rFonts w:ascii="Bookman Old Style" w:hAnsi="Bookman Old Style"/>
          <w:sz w:val="24"/>
          <w:szCs w:val="24"/>
          <w:lang w:val="en-US"/>
        </w:rPr>
      </w:pPr>
      <w:r w:rsidRPr="001E0EA7">
        <w:rPr>
          <w:rFonts w:ascii="Bookman Old Style" w:hAnsi="Bookman Old Style"/>
          <w:sz w:val="24"/>
          <w:szCs w:val="24"/>
          <w:lang w:val="en-US"/>
        </w:rPr>
        <w:t>RPJMDesa merupakan penjabaran visi dan misi kepala Desa</w:t>
      </w:r>
      <w:r>
        <w:rPr>
          <w:rFonts w:ascii="Bookman Old Style" w:hAnsi="Bookman Old Style"/>
          <w:sz w:val="24"/>
          <w:szCs w:val="24"/>
          <w:lang w:val="en-US"/>
        </w:rPr>
        <w:t>, rencana penyelenggaraan Pemerintah Desa, pelaksanaan pembangunan, pembinaan kemasyarakatan, pemberdayaan masyarakat, dan</w:t>
      </w:r>
      <w:r w:rsidRPr="001E0EA7">
        <w:rPr>
          <w:rFonts w:ascii="Bookman Old Style" w:hAnsi="Bookman Old Style"/>
          <w:sz w:val="24"/>
          <w:szCs w:val="24"/>
          <w:lang w:val="en-US"/>
        </w:rPr>
        <w:t xml:space="preserve"> arah kebijakan perencanaan pembangunan Desa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ED0B31" w:rsidRDefault="00ED0B31" w:rsidP="00ED0B31">
      <w:pPr>
        <w:pStyle w:val="ListParagraph"/>
        <w:numPr>
          <w:ilvl w:val="1"/>
          <w:numId w:val="48"/>
        </w:numPr>
        <w:tabs>
          <w:tab w:val="left" w:pos="7371"/>
        </w:tabs>
        <w:spacing w:after="0" w:line="360" w:lineRule="auto"/>
        <w:ind w:left="2693" w:hanging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RPJMDesa disusun dengan mempertimbangkan kondisi obyetif Desa dan prioritas pembangunan kabupaten.</w:t>
      </w:r>
    </w:p>
    <w:p w:rsidR="00ED0B31" w:rsidRDefault="00ED0B31" w:rsidP="00ED0B31">
      <w:pPr>
        <w:pStyle w:val="ListParagraph"/>
        <w:numPr>
          <w:ilvl w:val="1"/>
          <w:numId w:val="48"/>
        </w:numPr>
        <w:spacing w:after="0" w:line="360" w:lineRule="auto"/>
        <w:ind w:left="2693" w:hanging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RPJMDesa sebagai pedoman dalam penyusunan Rancangan RKPDesa.</w:t>
      </w:r>
    </w:p>
    <w:p w:rsidR="00ED0B31" w:rsidRDefault="00ED0B31" w:rsidP="00ED0B31">
      <w:pPr>
        <w:pStyle w:val="Heading5"/>
        <w:spacing w:before="0" w:after="0" w:line="360" w:lineRule="auto"/>
        <w:ind w:left="2268"/>
        <w:contextualSpacing/>
        <w:jc w:val="center"/>
        <w:rPr>
          <w:rFonts w:ascii="Bookman Old Style" w:hAnsi="Bookman Old Style" w:cs="Arial"/>
          <w:b w:val="0"/>
          <w:i w:val="0"/>
          <w:sz w:val="24"/>
          <w:szCs w:val="24"/>
        </w:rPr>
      </w:pPr>
    </w:p>
    <w:p w:rsidR="00ED0B31" w:rsidRPr="00F07C90" w:rsidRDefault="00ED0B31" w:rsidP="00ED0B31">
      <w:pPr>
        <w:pStyle w:val="Heading5"/>
        <w:spacing w:before="0" w:after="0" w:line="360" w:lineRule="auto"/>
        <w:ind w:left="2268"/>
        <w:contextualSpacing/>
        <w:jc w:val="center"/>
        <w:rPr>
          <w:rFonts w:ascii="Bookman Old Style" w:hAnsi="Bookman Old Style" w:cs="Arial"/>
          <w:b w:val="0"/>
          <w:i w:val="0"/>
          <w:sz w:val="24"/>
          <w:szCs w:val="24"/>
        </w:rPr>
      </w:pPr>
      <w:r w:rsidRPr="00F07C90">
        <w:rPr>
          <w:rFonts w:ascii="Bookman Old Style" w:hAnsi="Bookman Old Style" w:cs="Arial"/>
          <w:b w:val="0"/>
          <w:i w:val="0"/>
          <w:sz w:val="24"/>
          <w:szCs w:val="24"/>
        </w:rPr>
        <w:t>Pasal 5</w:t>
      </w:r>
    </w:p>
    <w:p w:rsidR="00ED0B31" w:rsidRDefault="00ED0B31" w:rsidP="00ED0B31">
      <w:pPr>
        <w:spacing w:after="0" w:line="360" w:lineRule="auto"/>
        <w:ind w:left="2127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gramStart"/>
      <w:r>
        <w:rPr>
          <w:rFonts w:ascii="Bookman Old Style" w:hAnsi="Bookman Old Style" w:cs="Arial"/>
          <w:bCs/>
          <w:sz w:val="24"/>
          <w:szCs w:val="24"/>
          <w:lang w:val="en-US"/>
        </w:rPr>
        <w:t>RPJMDesa dilaksanakan oleh Kepala desa dalam rangka penyelenggaraan pembangunan di Desa.</w:t>
      </w:r>
      <w:proofErr w:type="gramEnd"/>
    </w:p>
    <w:p w:rsidR="00ED0B31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ED0B31" w:rsidRPr="00F07C90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BAB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III</w:t>
      </w:r>
    </w:p>
    <w:p w:rsidR="00ED0B31" w:rsidRPr="00A77F44" w:rsidRDefault="00ED0B31" w:rsidP="00ED0B31">
      <w:pPr>
        <w:spacing w:after="0" w:line="360" w:lineRule="auto"/>
        <w:ind w:left="2127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PERUBAHAN RENCANA PEMBANGUNAN JANGKA MENENGAH DESA </w:t>
      </w:r>
    </w:p>
    <w:p w:rsidR="00ED0B31" w:rsidRDefault="00ED0B31" w:rsidP="00ED0B31">
      <w:pPr>
        <w:spacing w:after="0" w:line="360" w:lineRule="auto"/>
        <w:ind w:firstLine="2127"/>
        <w:contextualSpacing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ED0B31" w:rsidRPr="00F07C90" w:rsidRDefault="00ED0B31" w:rsidP="00ED0B31">
      <w:pPr>
        <w:spacing w:after="0" w:line="360" w:lineRule="auto"/>
        <w:ind w:firstLine="2127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Pasal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6</w:t>
      </w:r>
    </w:p>
    <w:p w:rsidR="00ED0B31" w:rsidRPr="00A77F44" w:rsidRDefault="00ED0B31" w:rsidP="00ED0B31">
      <w:pPr>
        <w:pStyle w:val="ListParagraph"/>
        <w:numPr>
          <w:ilvl w:val="0"/>
          <w:numId w:val="45"/>
        </w:numPr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Perubahan RPJMDesa hanya dapat dilakukan apabila:</w:t>
      </w:r>
    </w:p>
    <w:p w:rsidR="00ED0B31" w:rsidRPr="00A11A3A" w:rsidRDefault="00ED0B31" w:rsidP="00ED0B31">
      <w:pPr>
        <w:pStyle w:val="ListParagraph"/>
        <w:numPr>
          <w:ilvl w:val="0"/>
          <w:numId w:val="46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terjadi peristiwa khusus, seperti bencana alam, krisis politik, krisis ekonomi, dan/atau kerusuhan social yang berkepanjangan; atau</w:t>
      </w:r>
    </w:p>
    <w:p w:rsidR="00ED0B31" w:rsidRPr="00A77F44" w:rsidRDefault="00ED0B31" w:rsidP="00ED0B31">
      <w:pPr>
        <w:pStyle w:val="ListParagraph"/>
        <w:numPr>
          <w:ilvl w:val="0"/>
          <w:numId w:val="46"/>
        </w:numPr>
        <w:spacing w:after="0" w:line="360" w:lineRule="auto"/>
        <w:ind w:left="2977" w:hanging="283"/>
        <w:jc w:val="both"/>
        <w:rPr>
          <w:rFonts w:ascii="Bookman Old Style" w:hAnsi="Bookman Old Style" w:cs="Arial"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sz w:val="24"/>
          <w:szCs w:val="24"/>
          <w:lang w:val="en-US"/>
        </w:rPr>
        <w:t>terdapat</w:t>
      </w:r>
      <w:proofErr w:type="gram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perubahan mendasar atas kebijakan Pemerintah, pemerintah daerah provinsi dan/atau pemerintah daerah kabupaten. </w:t>
      </w:r>
    </w:p>
    <w:p w:rsidR="00ED0B31" w:rsidRPr="00A11A3A" w:rsidRDefault="00ED0B31" w:rsidP="00ED0B31">
      <w:pPr>
        <w:pStyle w:val="ListParagraph"/>
        <w:numPr>
          <w:ilvl w:val="0"/>
          <w:numId w:val="45"/>
        </w:numPr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lastRenderedPageBreak/>
        <w:t>Perubahan RPJMDesa sebagaimana dimaksud pada ayat (1) dibahas dan disepakati dalam musyawarah perencanaan pembangunan Desa dan selanjutnya ditetapkan dengan peraturan Desa.</w:t>
      </w:r>
    </w:p>
    <w:p w:rsidR="00ED0B31" w:rsidRPr="00F07C90" w:rsidRDefault="00ED0B31" w:rsidP="00ED0B31">
      <w:pPr>
        <w:pStyle w:val="BodyTextIndent3"/>
        <w:tabs>
          <w:tab w:val="left" w:pos="360"/>
        </w:tabs>
        <w:spacing w:after="0" w:line="360" w:lineRule="auto"/>
        <w:ind w:left="0"/>
        <w:contextualSpacing/>
        <w:rPr>
          <w:rFonts w:ascii="Bookman Old Style" w:hAnsi="Bookman Old Style" w:cs="Arial"/>
          <w:bCs/>
          <w:sz w:val="24"/>
          <w:szCs w:val="24"/>
        </w:rPr>
      </w:pPr>
    </w:p>
    <w:p w:rsidR="00ED0B31" w:rsidRPr="00274D0B" w:rsidRDefault="00ED0B31" w:rsidP="00ED0B31">
      <w:pPr>
        <w:pStyle w:val="BodyTextIndent3"/>
        <w:tabs>
          <w:tab w:val="left" w:pos="360"/>
        </w:tabs>
        <w:spacing w:after="0" w:line="360" w:lineRule="auto"/>
        <w:ind w:left="2127"/>
        <w:contextualSpacing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BAB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I</w:t>
      </w:r>
      <w:r>
        <w:rPr>
          <w:rFonts w:ascii="Bookman Old Style" w:hAnsi="Bookman Old Style" w:cs="Arial"/>
          <w:bCs/>
          <w:sz w:val="24"/>
          <w:szCs w:val="24"/>
        </w:rPr>
        <w:t>V</w:t>
      </w:r>
    </w:p>
    <w:p w:rsidR="00ED0B31" w:rsidRPr="00F07C90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KETENTUAN PENUTUP</w:t>
      </w:r>
    </w:p>
    <w:p w:rsidR="00ED0B31" w:rsidRDefault="00ED0B31" w:rsidP="00ED0B31">
      <w:pPr>
        <w:spacing w:after="0" w:line="360" w:lineRule="auto"/>
        <w:ind w:left="2127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Pasal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7</w:t>
      </w:r>
    </w:p>
    <w:p w:rsidR="00ED0B31" w:rsidRPr="007029BA" w:rsidRDefault="00ED0B31" w:rsidP="00ED0B31">
      <w:pPr>
        <w:spacing w:after="0" w:line="360" w:lineRule="auto"/>
        <w:ind w:left="2552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Hal-hal lain yang belum cukup diatur dalam peraturan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RPJM-Desa ini akan diatur oleh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Peraturan Kepala Desa</w:t>
      </w:r>
      <w:r>
        <w:rPr>
          <w:rFonts w:ascii="Bookman Old Style" w:hAnsi="Bookman Old Style" w:cs="Arial"/>
          <w:bCs/>
          <w:sz w:val="24"/>
          <w:szCs w:val="24"/>
        </w:rPr>
        <w:t xml:space="preserve"> dan Keputusan Kepala Desa.</w:t>
      </w:r>
    </w:p>
    <w:p w:rsidR="00ED0B31" w:rsidRDefault="00ED0B31" w:rsidP="00ED0B31">
      <w:pPr>
        <w:tabs>
          <w:tab w:val="left" w:pos="3119"/>
        </w:tabs>
        <w:spacing w:after="0" w:line="360" w:lineRule="auto"/>
        <w:ind w:left="2552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.</w:t>
      </w:r>
    </w:p>
    <w:p w:rsidR="00ED0B31" w:rsidRPr="00F07C90" w:rsidRDefault="00ED0B31" w:rsidP="00ED0B31">
      <w:pPr>
        <w:spacing w:after="0" w:line="360" w:lineRule="auto"/>
        <w:ind w:left="2552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Pasal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8</w:t>
      </w:r>
    </w:p>
    <w:p w:rsidR="00ED0B31" w:rsidRPr="00F07C90" w:rsidRDefault="00ED0B31" w:rsidP="00ED0B31">
      <w:pPr>
        <w:numPr>
          <w:ilvl w:val="0"/>
          <w:numId w:val="47"/>
        </w:numPr>
        <w:tabs>
          <w:tab w:val="clear" w:pos="720"/>
          <w:tab w:val="num" w:pos="3119"/>
        </w:tabs>
        <w:spacing w:after="0" w:line="360" w:lineRule="auto"/>
        <w:ind w:left="3119" w:hanging="567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Peraturan Desa tentang RPJM-Desa ini mulai berlaku pada saat diundangkan.</w:t>
      </w:r>
    </w:p>
    <w:p w:rsidR="00ED0B31" w:rsidRPr="00F07C90" w:rsidRDefault="00ED0B31" w:rsidP="00ED0B31">
      <w:pPr>
        <w:numPr>
          <w:ilvl w:val="0"/>
          <w:numId w:val="47"/>
        </w:numPr>
        <w:tabs>
          <w:tab w:val="clear" w:pos="720"/>
          <w:tab w:val="num" w:pos="3119"/>
        </w:tabs>
        <w:spacing w:after="0" w:line="360" w:lineRule="auto"/>
        <w:ind w:left="3119" w:hanging="567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>Agar setiap orang dapat mengetahuinya, memerintahkan pengundangan peraturan Desa ini dengan menempatkan dalam lembaran Desa</w:t>
      </w:r>
    </w:p>
    <w:p w:rsidR="00ED0B31" w:rsidRPr="00F07C90" w:rsidRDefault="00ED0B31" w:rsidP="00ED0B31">
      <w:pPr>
        <w:spacing w:after="0" w:line="360" w:lineRule="auto"/>
        <w:ind w:left="5040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</w:p>
    <w:p w:rsidR="00ED0B31" w:rsidRPr="00F07C90" w:rsidRDefault="00ED0B31" w:rsidP="00ED0B31">
      <w:pPr>
        <w:spacing w:after="0" w:line="360" w:lineRule="auto"/>
        <w:ind w:left="5041" w:firstLine="719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Ditetapkan di : </w:t>
      </w:r>
      <w:r>
        <w:rPr>
          <w:rFonts w:ascii="Bookman Old Style" w:hAnsi="Bookman Old Style" w:cs="Arial"/>
          <w:bCs/>
          <w:sz w:val="24"/>
          <w:szCs w:val="24"/>
          <w:lang w:val="sv-SE"/>
        </w:rPr>
        <w:t xml:space="preserve">Sroyo </w:t>
      </w:r>
    </w:p>
    <w:p w:rsidR="00ED0B31" w:rsidRPr="007029BA" w:rsidRDefault="00ED0B31" w:rsidP="00ED0B31">
      <w:pPr>
        <w:spacing w:after="0" w:line="360" w:lineRule="auto"/>
        <w:ind w:left="5040" w:firstLine="720"/>
        <w:rPr>
          <w:rFonts w:ascii="Bookman Old Style" w:hAnsi="Bookman Old Style" w:cs="Arial"/>
          <w:bCs/>
          <w:sz w:val="24"/>
          <w:szCs w:val="24"/>
          <w:u w:val="single"/>
        </w:rPr>
      </w:pPr>
      <w:r>
        <w:rPr>
          <w:rFonts w:ascii="Bookman Old Style" w:hAnsi="Bookman Old Style" w:cs="Arial"/>
          <w:bCs/>
          <w:sz w:val="24"/>
          <w:szCs w:val="24"/>
          <w:u w:val="single"/>
          <w:lang w:val="sv-SE"/>
        </w:rPr>
        <w:t xml:space="preserve">Pada tanggal  </w:t>
      </w:r>
      <w:r w:rsidRPr="00F07C90">
        <w:rPr>
          <w:rFonts w:ascii="Bookman Old Style" w:hAnsi="Bookman Old Style" w:cs="Arial"/>
          <w:bCs/>
          <w:sz w:val="24"/>
          <w:szCs w:val="24"/>
          <w:u w:val="single"/>
          <w:lang w:val="sv-SE"/>
        </w:rPr>
        <w:t xml:space="preserve">: </w:t>
      </w:r>
      <w:r>
        <w:rPr>
          <w:rFonts w:ascii="Bookman Old Style" w:hAnsi="Bookman Old Style" w:cs="Arial"/>
          <w:bCs/>
          <w:sz w:val="24"/>
          <w:szCs w:val="24"/>
          <w:u w:val="single"/>
        </w:rPr>
        <w:t>21 Juni 2019</w:t>
      </w:r>
    </w:p>
    <w:p w:rsidR="00ED0B31" w:rsidRPr="00F07C90" w:rsidRDefault="00ED0B31" w:rsidP="00ED0B31">
      <w:pPr>
        <w:spacing w:after="0" w:line="360" w:lineRule="auto"/>
        <w:ind w:left="5040" w:firstLine="720"/>
        <w:rPr>
          <w:rFonts w:ascii="Bookman Old Style" w:hAnsi="Bookman Old Style" w:cs="Arial"/>
          <w:bCs/>
          <w:sz w:val="24"/>
          <w:szCs w:val="24"/>
          <w:lang w:val="es-E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>KEPALA DESA</w:t>
      </w:r>
      <w:r>
        <w:rPr>
          <w:rFonts w:ascii="Bookman Old Style" w:hAnsi="Bookman Old Style" w:cs="Arial"/>
          <w:bCs/>
          <w:sz w:val="24"/>
          <w:szCs w:val="24"/>
          <w:lang w:val="es-ES"/>
        </w:rPr>
        <w:t xml:space="preserve"> SROYO</w:t>
      </w:r>
    </w:p>
    <w:p w:rsidR="00ED0B31" w:rsidRDefault="00ED0B31" w:rsidP="00ED0B31">
      <w:pPr>
        <w:spacing w:after="0" w:line="360" w:lineRule="auto"/>
        <w:ind w:left="5040"/>
        <w:rPr>
          <w:rFonts w:ascii="Bookman Old Style" w:hAnsi="Bookman Old Style" w:cs="Arial"/>
          <w:bCs/>
          <w:sz w:val="24"/>
          <w:szCs w:val="24"/>
          <w:lang w:val="es-ES"/>
        </w:rPr>
      </w:pPr>
    </w:p>
    <w:p w:rsidR="00ED0B31" w:rsidRPr="00F07C90" w:rsidRDefault="00ED0B31" w:rsidP="00ED0B31">
      <w:pPr>
        <w:spacing w:after="0" w:line="360" w:lineRule="auto"/>
        <w:ind w:left="5040"/>
        <w:rPr>
          <w:rFonts w:ascii="Bookman Old Style" w:hAnsi="Bookman Old Style" w:cs="Arial"/>
          <w:bCs/>
          <w:sz w:val="24"/>
          <w:szCs w:val="24"/>
          <w:lang w:val="es-ES"/>
        </w:rPr>
      </w:pPr>
    </w:p>
    <w:p w:rsidR="00ED0B31" w:rsidRPr="00F07C90" w:rsidRDefault="00ED0B31" w:rsidP="00ED0B31">
      <w:pPr>
        <w:spacing w:after="0" w:line="360" w:lineRule="auto"/>
        <w:ind w:left="5040" w:firstLine="720"/>
        <w:rPr>
          <w:rFonts w:ascii="Bookman Old Style" w:hAnsi="Bookman Old Style" w:cs="Arial"/>
          <w:bCs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u w:val="single"/>
          <w:lang w:val="en-US"/>
        </w:rPr>
        <w:t>YULIANTO</w:t>
      </w:r>
    </w:p>
    <w:p w:rsidR="00ED0B31" w:rsidRPr="00F07C90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es-E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 xml:space="preserve">Diundangkan di Desa </w:t>
      </w:r>
      <w:r>
        <w:rPr>
          <w:rFonts w:ascii="Bookman Old Style" w:hAnsi="Bookman Old Style" w:cs="Arial"/>
          <w:bCs/>
          <w:sz w:val="24"/>
          <w:szCs w:val="24"/>
          <w:lang w:val="es-ES"/>
        </w:rPr>
        <w:t xml:space="preserve">Sroyo </w:t>
      </w:r>
    </w:p>
    <w:p w:rsidR="00ED0B31" w:rsidRPr="007029BA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Pada tanggal </w:t>
      </w:r>
      <w:r>
        <w:rPr>
          <w:rFonts w:ascii="Bookman Old Style" w:hAnsi="Bookman Old Style" w:cs="Arial"/>
          <w:bCs/>
          <w:sz w:val="24"/>
          <w:szCs w:val="24"/>
        </w:rPr>
        <w:t>21 Juni 2019</w:t>
      </w:r>
    </w:p>
    <w:p w:rsidR="00ED0B31" w:rsidRPr="00F07C90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>Sekretaris Desa</w:t>
      </w:r>
    </w:p>
    <w:p w:rsidR="00ED0B31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sv-SE"/>
        </w:rPr>
      </w:pPr>
    </w:p>
    <w:p w:rsidR="00ED0B31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sv-SE"/>
        </w:rPr>
      </w:pPr>
    </w:p>
    <w:p w:rsidR="00ED0B31" w:rsidRPr="00F07C90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sv-SE"/>
        </w:rPr>
      </w:pPr>
    </w:p>
    <w:p w:rsidR="00ED0B31" w:rsidRPr="00515568" w:rsidRDefault="00ED0B31" w:rsidP="00ED0B31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u w:val="single"/>
        </w:rPr>
      </w:pPr>
      <w:r>
        <w:rPr>
          <w:rFonts w:ascii="Bookman Old Style" w:hAnsi="Bookman Old Style" w:cs="Arial"/>
          <w:bCs/>
          <w:sz w:val="24"/>
          <w:szCs w:val="24"/>
          <w:u w:val="single"/>
        </w:rPr>
        <w:t>EKO MARWANTO</w:t>
      </w:r>
    </w:p>
    <w:p w:rsidR="00ED0B31" w:rsidRPr="00F11937" w:rsidRDefault="00ED0B31" w:rsidP="00ED0B31">
      <w:pPr>
        <w:widowControl w:val="0"/>
        <w:spacing w:after="0" w:line="360" w:lineRule="auto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Lembaran </w:t>
      </w:r>
      <w:r>
        <w:rPr>
          <w:rFonts w:ascii="Bookman Old Style" w:hAnsi="Bookman Old Style" w:cs="Arial"/>
          <w:bCs/>
          <w:sz w:val="24"/>
          <w:szCs w:val="24"/>
        </w:rPr>
        <w:t>D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esa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Sroyo Kecamatan Jaten </w:t>
      </w:r>
      <w:r w:rsidRPr="00F07C90">
        <w:rPr>
          <w:rFonts w:ascii="Bookman Old Style" w:hAnsi="Bookman Old Style" w:cs="Arial"/>
          <w:bCs/>
          <w:sz w:val="24"/>
          <w:szCs w:val="24"/>
        </w:rPr>
        <w:t>Tahun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</w:t>
      </w:r>
      <w:r>
        <w:rPr>
          <w:rFonts w:ascii="Bookman Old Style" w:hAnsi="Bookman Old Style" w:cs="Arial"/>
          <w:bCs/>
          <w:sz w:val="24"/>
          <w:szCs w:val="24"/>
        </w:rPr>
        <w:t>9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Pr="00F07C90">
        <w:rPr>
          <w:rFonts w:ascii="Bookman Old Style" w:hAnsi="Bookman Old Style" w:cs="Arial"/>
          <w:bCs/>
          <w:sz w:val="24"/>
          <w:szCs w:val="24"/>
        </w:rPr>
        <w:t>Nomor</w:t>
      </w:r>
      <w:r w:rsidR="00F11937">
        <w:rPr>
          <w:rFonts w:ascii="Bookman Old Style" w:hAnsi="Bookman Old Style" w:cs="Arial"/>
          <w:bCs/>
          <w:sz w:val="24"/>
          <w:szCs w:val="24"/>
          <w:lang w:val="en-US"/>
        </w:rPr>
        <w:t xml:space="preserve"> 1</w:t>
      </w:r>
    </w:p>
    <w:tbl>
      <w:tblPr>
        <w:tblW w:w="9218" w:type="dxa"/>
        <w:tblInd w:w="250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784"/>
        <w:gridCol w:w="7434"/>
      </w:tblGrid>
      <w:tr w:rsidR="00ED5D03" w:rsidRPr="00ED5D03" w:rsidTr="00ED5D03">
        <w:trPr>
          <w:trHeight w:val="1647"/>
        </w:trPr>
        <w:tc>
          <w:tcPr>
            <w:tcW w:w="1784" w:type="dxa"/>
          </w:tcPr>
          <w:p w:rsidR="00ED5D03" w:rsidRPr="00ED5D03" w:rsidRDefault="00ED5D03" w:rsidP="00ED0B31">
            <w:pPr>
              <w:spacing w:before="120"/>
              <w:rPr>
                <w:rFonts w:ascii="Bookman Old Style" w:hAnsi="Bookman Old Style" w:cs="Arial"/>
                <w:b/>
              </w:rPr>
            </w:pPr>
            <w:r w:rsidRPr="00ED5D03">
              <w:rPr>
                <w:rFonts w:ascii="Bookman Old Style" w:hAnsi="Bookman Old Style" w:cs="Arial"/>
                <w:sz w:val="24"/>
                <w:szCs w:val="24"/>
              </w:rPr>
              <w:object w:dxaOrig="1020" w:dyaOrig="1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9.75pt" o:ole="" fillcolor="window">
                  <v:imagedata r:id="rId10" o:title=""/>
                </v:shape>
                <o:OLEObject Type="Embed" ProgID="Word.Picture.8" ShapeID="_x0000_i1025" DrawAspect="Content" ObjectID="_1635794423" r:id="rId11"/>
              </w:object>
            </w:r>
          </w:p>
        </w:tc>
        <w:tc>
          <w:tcPr>
            <w:tcW w:w="7434" w:type="dxa"/>
          </w:tcPr>
          <w:p w:rsidR="00ED5D03" w:rsidRPr="00ED5D03" w:rsidRDefault="00ED5D03" w:rsidP="00ED5D03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D5D03">
              <w:rPr>
                <w:rFonts w:ascii="Bookman Old Style" w:hAnsi="Bookman Old Style" w:cs="Arial"/>
                <w:b/>
                <w:sz w:val="24"/>
                <w:szCs w:val="24"/>
              </w:rPr>
              <w:t>BADAN PERMUSYAWARATAN DESA (BPD)</w:t>
            </w:r>
          </w:p>
          <w:p w:rsidR="00ED5D03" w:rsidRPr="00ED5D03" w:rsidRDefault="00ED5D03" w:rsidP="00ED5D03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ED5D03">
              <w:rPr>
                <w:rFonts w:ascii="Bookman Old Style" w:hAnsi="Bookman Old Style" w:cs="Arial"/>
                <w:b/>
                <w:sz w:val="32"/>
                <w:szCs w:val="32"/>
                <w:lang w:val="sv-SE"/>
              </w:rPr>
              <w:t xml:space="preserve">DESA </w:t>
            </w:r>
            <w:r w:rsidRPr="00ED5D03">
              <w:rPr>
                <w:rFonts w:ascii="Bookman Old Style" w:hAnsi="Bookman Old Style" w:cs="Arial"/>
                <w:b/>
                <w:sz w:val="32"/>
                <w:szCs w:val="32"/>
              </w:rPr>
              <w:t>SROYO</w:t>
            </w:r>
            <w:r w:rsidRPr="00ED5D03">
              <w:rPr>
                <w:rFonts w:ascii="Bookman Old Style" w:hAnsi="Bookman Old Style" w:cs="Arial"/>
                <w:b/>
                <w:sz w:val="32"/>
                <w:szCs w:val="32"/>
                <w:lang w:val="sv-SE"/>
              </w:rPr>
              <w:t xml:space="preserve"> KECAMATAN </w:t>
            </w:r>
            <w:r w:rsidRPr="00ED5D03">
              <w:rPr>
                <w:rFonts w:ascii="Bookman Old Style" w:hAnsi="Bookman Old Style" w:cs="Arial"/>
                <w:b/>
                <w:sz w:val="32"/>
                <w:szCs w:val="32"/>
              </w:rPr>
              <w:t>JATEN</w:t>
            </w:r>
          </w:p>
          <w:p w:rsidR="00ED5D03" w:rsidRPr="00ED5D03" w:rsidRDefault="00ED5D03" w:rsidP="00ED5D03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  <w:r w:rsidRPr="00ED5D03">
              <w:rPr>
                <w:rFonts w:ascii="Bookman Old Style" w:hAnsi="Bookman Old Style" w:cs="Arial"/>
              </w:rPr>
              <w:t xml:space="preserve">Alamat  : </w:t>
            </w:r>
            <w:r w:rsidRPr="00ED5D03">
              <w:rPr>
                <w:rFonts w:ascii="Bookman Old Style" w:hAnsi="Bookman Old Style" w:cs="Arial"/>
                <w:lang w:val="sv-SE"/>
              </w:rPr>
              <w:t>Jalan</w:t>
            </w:r>
            <w:r w:rsidRPr="00ED5D03">
              <w:rPr>
                <w:rFonts w:ascii="Bookman Old Style" w:hAnsi="Bookman Old Style" w:cs="Arial"/>
              </w:rPr>
              <w:t xml:space="preserve"> Kasak N0 1 SroyoJatenKaranganyar</w:t>
            </w:r>
          </w:p>
          <w:p w:rsidR="00ED5D03" w:rsidRPr="00ED5D03" w:rsidRDefault="00ED5D03" w:rsidP="00ED5D0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D5D03">
              <w:rPr>
                <w:rFonts w:ascii="Bookman Old Style" w:hAnsi="Bookman Old Style" w:cs="Arial"/>
                <w:sz w:val="16"/>
                <w:szCs w:val="16"/>
              </w:rPr>
              <w:t xml:space="preserve">E mail </w:t>
            </w:r>
            <w:hyperlink r:id="rId12" w:history="1">
              <w:r w:rsidRPr="00ED5D03">
                <w:rPr>
                  <w:rStyle w:val="Hyperlink"/>
                  <w:rFonts w:ascii="Bookman Old Style" w:hAnsi="Bookman Old Style" w:cs="Arial"/>
                  <w:sz w:val="16"/>
                  <w:szCs w:val="16"/>
                </w:rPr>
                <w:t>suyamto_42@yahoo.com</w:t>
              </w:r>
            </w:hyperlink>
            <w:r w:rsidRPr="00ED5D03">
              <w:rPr>
                <w:rFonts w:ascii="Bookman Old Style" w:hAnsi="Bookman Old Style" w:cs="Arial"/>
                <w:sz w:val="16"/>
                <w:szCs w:val="16"/>
              </w:rPr>
              <w:t>Telp. 0271-826285</w:t>
            </w:r>
          </w:p>
        </w:tc>
      </w:tr>
    </w:tbl>
    <w:p w:rsidR="00ED5D03" w:rsidRDefault="00ED5D03" w:rsidP="006C6EA5">
      <w:pPr>
        <w:widowControl w:val="0"/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6832BA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i/>
          <w:sz w:val="24"/>
          <w:szCs w:val="24"/>
        </w:rPr>
      </w:pPr>
    </w:p>
    <w:p w:rsidR="00ED5D03" w:rsidRPr="00F07C90" w:rsidRDefault="00ED5D03" w:rsidP="00ED5D03">
      <w:pPr>
        <w:widowControl w:val="0"/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KEPUTUSAN BADAN PERMUSYAWARATAN DESA (BPD)</w:t>
      </w:r>
    </w:p>
    <w:p w:rsidR="00ED5D03" w:rsidRPr="00F07C90" w:rsidRDefault="00ED5D03" w:rsidP="00ED5D03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DESA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SROYO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KECAMATAN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JATEN</w:t>
      </w:r>
    </w:p>
    <w:p w:rsidR="00ED5D03" w:rsidRDefault="00ED5D03" w:rsidP="006C6EA5">
      <w:pPr>
        <w:spacing w:after="0" w:line="360" w:lineRule="auto"/>
        <w:jc w:val="center"/>
        <w:rPr>
          <w:rFonts w:ascii="Bookman Old Style" w:hAnsi="Bookman Old Style" w:cs="Arial"/>
          <w:bCs/>
          <w:i/>
          <w:sz w:val="24"/>
          <w:szCs w:val="24"/>
        </w:rPr>
      </w:pPr>
      <w:r>
        <w:rPr>
          <w:rFonts w:ascii="Bookman Old Style" w:hAnsi="Bookman Old Style" w:cs="Arial"/>
          <w:bCs/>
          <w:i/>
          <w:sz w:val="24"/>
          <w:szCs w:val="24"/>
        </w:rPr>
        <w:t>KABUPATEN KARANGANYAR</w:t>
      </w:r>
    </w:p>
    <w:p w:rsidR="00ED5D03" w:rsidRPr="008D2824" w:rsidRDefault="00ED5D03" w:rsidP="006C6EA5">
      <w:pPr>
        <w:spacing w:after="0" w:line="360" w:lineRule="auto"/>
        <w:jc w:val="center"/>
        <w:rPr>
          <w:rFonts w:ascii="Bookman Old Style" w:hAnsi="Bookman Old Style" w:cs="Arial"/>
          <w:bCs/>
          <w:i/>
          <w:sz w:val="24"/>
          <w:szCs w:val="24"/>
        </w:rPr>
      </w:pPr>
    </w:p>
    <w:p w:rsidR="006832BA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NOMOR : </w:t>
      </w:r>
      <w:r w:rsidR="00F11937">
        <w:rPr>
          <w:rFonts w:ascii="Bookman Old Style" w:hAnsi="Bookman Old Style" w:cs="Arial"/>
          <w:bCs/>
          <w:sz w:val="24"/>
          <w:szCs w:val="24"/>
          <w:lang w:val="en-US"/>
        </w:rPr>
        <w:t xml:space="preserve">1 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TAHUN  </w:t>
      </w:r>
      <w:r w:rsidR="00515568">
        <w:rPr>
          <w:rFonts w:ascii="Bookman Old Style" w:hAnsi="Bookman Old Style" w:cs="Arial"/>
          <w:bCs/>
          <w:sz w:val="24"/>
          <w:szCs w:val="24"/>
          <w:lang w:val="en-US"/>
        </w:rPr>
        <w:t>2019</w:t>
      </w:r>
    </w:p>
    <w:p w:rsidR="00ED5D03" w:rsidRPr="00F07C90" w:rsidRDefault="00ED5D03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6832BA" w:rsidRPr="00F07C90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TENTANG</w:t>
      </w:r>
    </w:p>
    <w:p w:rsidR="006832BA" w:rsidRPr="00F07C90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 KESEPAKATAN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RANCANGAN PERATURAN DESA MENGENAI</w:t>
      </w:r>
    </w:p>
    <w:p w:rsidR="006832BA" w:rsidRPr="00F07C90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RENCANA PEMBANGUNAN JANGKA MENENGAH </w:t>
      </w:r>
      <w:r w:rsidR="00515568">
        <w:rPr>
          <w:rFonts w:ascii="Bookman Old Style" w:hAnsi="Bookman Old Style" w:cs="Arial"/>
          <w:bCs/>
          <w:sz w:val="24"/>
          <w:szCs w:val="24"/>
        </w:rPr>
        <w:t xml:space="preserve">DESA 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( </w:t>
      </w:r>
      <w:r w:rsidR="00870AE2">
        <w:rPr>
          <w:rFonts w:ascii="Bookman Old Style" w:hAnsi="Bookman Old Style" w:cs="Arial"/>
          <w:bCs/>
          <w:sz w:val="24"/>
          <w:szCs w:val="24"/>
          <w:lang w:val="sv-SE"/>
        </w:rPr>
        <w:t>RPJM Desa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)  </w:t>
      </w:r>
      <w:r w:rsidR="00515568">
        <w:rPr>
          <w:rFonts w:ascii="Bookman Old Style" w:hAnsi="Bookman Old Style" w:cs="Arial"/>
          <w:bCs/>
          <w:sz w:val="24"/>
          <w:szCs w:val="24"/>
        </w:rPr>
        <w:t>SROYO KECAMATAN JATEN KABUPATEN KARANGANYAR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            </w:t>
      </w:r>
    </w:p>
    <w:p w:rsidR="006832BA" w:rsidRPr="00515568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TAHUN 201</w:t>
      </w:r>
      <w:r w:rsidR="00515568">
        <w:rPr>
          <w:rFonts w:ascii="Bookman Old Style" w:hAnsi="Bookman Old Style" w:cs="Arial"/>
          <w:bCs/>
          <w:sz w:val="24"/>
          <w:szCs w:val="24"/>
        </w:rPr>
        <w:t>9</w:t>
      </w:r>
      <w:r w:rsidR="00515568">
        <w:rPr>
          <w:rFonts w:ascii="Bookman Old Style" w:hAnsi="Bookman Old Style" w:cs="Arial"/>
          <w:bCs/>
          <w:sz w:val="24"/>
          <w:szCs w:val="24"/>
          <w:lang w:val="sv-SE"/>
        </w:rPr>
        <w:t>-</w:t>
      </w:r>
      <w:r w:rsidR="00D66816">
        <w:rPr>
          <w:rFonts w:ascii="Bookman Old Style" w:hAnsi="Bookman Old Style" w:cs="Arial"/>
          <w:bCs/>
          <w:sz w:val="24"/>
          <w:szCs w:val="24"/>
          <w:lang w:val="sv-SE"/>
        </w:rPr>
        <w:t>20</w:t>
      </w:r>
      <w:r w:rsidR="00515568">
        <w:rPr>
          <w:rFonts w:ascii="Bookman Old Style" w:hAnsi="Bookman Old Style" w:cs="Arial"/>
          <w:bCs/>
          <w:sz w:val="24"/>
          <w:szCs w:val="24"/>
        </w:rPr>
        <w:t>25</w:t>
      </w:r>
    </w:p>
    <w:p w:rsidR="006832BA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BADAN PERMUSYAWARATAN DESA </w:t>
      </w:r>
      <w:r w:rsidR="00816225">
        <w:rPr>
          <w:rFonts w:ascii="Bookman Old Style" w:hAnsi="Bookman Old Style" w:cs="Arial"/>
          <w:bCs/>
          <w:sz w:val="24"/>
          <w:szCs w:val="24"/>
          <w:lang w:val="en-US"/>
        </w:rPr>
        <w:t>SROYO</w:t>
      </w:r>
    </w:p>
    <w:p w:rsidR="006C6EA5" w:rsidRPr="00816225" w:rsidRDefault="006C6EA5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6832BA" w:rsidRPr="00F07C90" w:rsidRDefault="006832BA" w:rsidP="006C6EA5">
      <w:pPr>
        <w:tabs>
          <w:tab w:val="left" w:pos="1638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Menimbang</w:t>
      </w:r>
      <w:r w:rsidRPr="00F07C90">
        <w:rPr>
          <w:rFonts w:ascii="Bookman Old Style" w:hAnsi="Bookman Old Style" w:cs="Arial"/>
          <w:bCs/>
          <w:sz w:val="24"/>
          <w:szCs w:val="24"/>
        </w:rPr>
        <w:tab/>
      </w:r>
      <w:r w:rsidR="002F3461" w:rsidRPr="00F07C90">
        <w:rPr>
          <w:rFonts w:ascii="Bookman Old Style" w:hAnsi="Bookman Old Style" w:cs="Arial"/>
          <w:bCs/>
          <w:sz w:val="24"/>
          <w:szCs w:val="24"/>
        </w:rPr>
        <w:tab/>
      </w:r>
      <w:r w:rsidRPr="00F07C90">
        <w:rPr>
          <w:rFonts w:ascii="Bookman Old Style" w:hAnsi="Bookman Old Style" w:cs="Arial"/>
          <w:bCs/>
          <w:sz w:val="24"/>
          <w:szCs w:val="24"/>
        </w:rPr>
        <w:t>:a.</w:t>
      </w:r>
      <w:r w:rsidRPr="00F07C90">
        <w:rPr>
          <w:rFonts w:ascii="Bookman Old Style" w:hAnsi="Bookman Old Style" w:cs="Arial"/>
          <w:bCs/>
          <w:sz w:val="24"/>
          <w:szCs w:val="24"/>
        </w:rPr>
        <w:tab/>
        <w:t>bah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wa sesuai </w:t>
      </w:r>
      <w:r w:rsidR="00D157C1" w:rsidRPr="00F07C90">
        <w:rPr>
          <w:rFonts w:ascii="Bookman Old Style" w:hAnsi="Bookman Old Style" w:cs="Arial"/>
          <w:bCs/>
          <w:sz w:val="24"/>
          <w:szCs w:val="24"/>
          <w:lang w:val="en-US"/>
        </w:rPr>
        <w:t>ketentuan Undang-undang Nomor 6 Tahun 2014 tentang Desa dan peraturan turunannya yang bertujuan untuk pemerataan pembangunan dan meningkatkan partisipasi, kesejahteraan serta pelayanan masyarakat desa melalui pembangunan dalam skala desa</w:t>
      </w:r>
      <w:r w:rsidRPr="00F07C90">
        <w:rPr>
          <w:rFonts w:ascii="Bookman Old Style" w:hAnsi="Bookman Old Style" w:cs="Arial"/>
          <w:bCs/>
          <w:sz w:val="24"/>
          <w:szCs w:val="24"/>
        </w:rPr>
        <w:t>;</w:t>
      </w:r>
    </w:p>
    <w:p w:rsidR="006832BA" w:rsidRDefault="006832BA" w:rsidP="006C6EA5">
      <w:pPr>
        <w:numPr>
          <w:ilvl w:val="0"/>
          <w:numId w:val="1"/>
        </w:numPr>
        <w:tabs>
          <w:tab w:val="num" w:pos="2552"/>
        </w:tabs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bahwa untuk melaksanakan pembangunan dalam skala desa tersebut, pelaksanaannya sesuai dengan daftar skala prioritas penghasilan tetap Kepala Desa dan perangkat, operasional Pemerintah desa, tunjangan operasional BPD, Intensif RT/RW, pembangunan desa, pemberdayaan masyarakat desa, penyelenggara pemerintah desa dan partisipasi masyarakat maka perlu dibuat Rencana Pembangunan Jangka Menengah Desa (</w:t>
      </w:r>
      <w:r w:rsidR="00870AE2">
        <w:rPr>
          <w:rFonts w:ascii="Bookman Old Style" w:hAnsi="Bookman Old Style" w:cs="Arial"/>
          <w:bCs/>
          <w:sz w:val="24"/>
          <w:szCs w:val="24"/>
        </w:rPr>
        <w:t>RPJM Desa</w:t>
      </w:r>
      <w:r w:rsidRPr="00F07C90">
        <w:rPr>
          <w:rFonts w:ascii="Bookman Old Style" w:hAnsi="Bookman Old Style" w:cs="Arial"/>
          <w:bCs/>
          <w:sz w:val="24"/>
          <w:szCs w:val="24"/>
        </w:rPr>
        <w:t>);</w:t>
      </w:r>
    </w:p>
    <w:p w:rsidR="006832BA" w:rsidRPr="00F07C90" w:rsidRDefault="006832BA" w:rsidP="006C6EA5">
      <w:pPr>
        <w:numPr>
          <w:ilvl w:val="0"/>
          <w:numId w:val="1"/>
        </w:numPr>
        <w:tabs>
          <w:tab w:val="num" w:pos="2552"/>
        </w:tabs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 xml:space="preserve">bahwa sehubungan dengan hal tersebut di atas, perlu menetapkan Peraturan Desa tentang Rencana </w:t>
      </w:r>
      <w:r w:rsidRPr="00F07C90">
        <w:rPr>
          <w:rFonts w:ascii="Bookman Old Style" w:hAnsi="Bookman Old Style" w:cs="Arial"/>
          <w:bCs/>
          <w:sz w:val="24"/>
          <w:szCs w:val="24"/>
        </w:rPr>
        <w:lastRenderedPageBreak/>
        <w:t xml:space="preserve">Pembangunan Jangka Menengah Desa  </w:t>
      </w:r>
      <w:r w:rsidR="00816225">
        <w:rPr>
          <w:rFonts w:ascii="Bookman Old Style" w:hAnsi="Bookman Old Style" w:cs="Arial"/>
          <w:bCs/>
          <w:sz w:val="24"/>
          <w:szCs w:val="24"/>
          <w:lang w:val="en-US"/>
        </w:rPr>
        <w:t xml:space="preserve">Sroyo </w:t>
      </w:r>
      <w:r w:rsidR="00286431" w:rsidRPr="00F07C90">
        <w:rPr>
          <w:rFonts w:ascii="Bookman Old Style" w:hAnsi="Bookman Old Style" w:cs="Arial"/>
          <w:bCs/>
          <w:sz w:val="24"/>
          <w:szCs w:val="24"/>
        </w:rPr>
        <w:t xml:space="preserve">Tahun </w:t>
      </w:r>
      <w:r w:rsidR="000B63CD">
        <w:rPr>
          <w:rFonts w:ascii="Bookman Old Style" w:hAnsi="Bookman Old Style" w:cs="Arial"/>
          <w:bCs/>
          <w:sz w:val="24"/>
          <w:szCs w:val="24"/>
        </w:rPr>
        <w:t>2019-2025</w:t>
      </w:r>
      <w:r w:rsidRPr="00F07C90">
        <w:rPr>
          <w:rFonts w:ascii="Bookman Old Style" w:hAnsi="Bookman Old Style" w:cs="Arial"/>
          <w:bCs/>
          <w:sz w:val="24"/>
          <w:szCs w:val="24"/>
        </w:rPr>
        <w:t>.</w:t>
      </w:r>
    </w:p>
    <w:p w:rsidR="006832BA" w:rsidRPr="00F07C90" w:rsidRDefault="006832BA" w:rsidP="006C6EA5">
      <w:pPr>
        <w:numPr>
          <w:ilvl w:val="0"/>
          <w:numId w:val="1"/>
        </w:numPr>
        <w:tabs>
          <w:tab w:val="num" w:pos="2552"/>
        </w:tabs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Bahwa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 sebelum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peraturan de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>sa sebagaimana dimaksud huruf c ditetapkan oleh Kepala Desa maka perlud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ibahas dan disepakati   </w:t>
      </w:r>
      <w:r w:rsidR="00870AE2">
        <w:rPr>
          <w:rFonts w:ascii="Bookman Old Style" w:hAnsi="Bookman Old Style" w:cs="Arial"/>
          <w:bCs/>
          <w:sz w:val="24"/>
          <w:szCs w:val="24"/>
        </w:rPr>
        <w:t>RPJM Desa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Arial"/>
          <w:bCs/>
          <w:sz w:val="24"/>
          <w:szCs w:val="24"/>
        </w:rPr>
        <w:t>2019-2025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 antara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kepala desa dan BPD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 sesuai dengan berita acara musyawarah desa penyusunan </w:t>
      </w:r>
      <w:r w:rsidR="00870AE2">
        <w:rPr>
          <w:rFonts w:ascii="Bookman Old Style" w:hAnsi="Bookman Old Style" w:cs="Arial"/>
          <w:bCs/>
          <w:sz w:val="24"/>
          <w:szCs w:val="24"/>
        </w:rPr>
        <w:t>RPJM Desa</w:t>
      </w:r>
      <w:r w:rsidR="00D157C1" w:rsidRPr="00F07C90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Arial"/>
          <w:bCs/>
          <w:sz w:val="24"/>
          <w:szCs w:val="24"/>
        </w:rPr>
        <w:t>2019-2025</w:t>
      </w:r>
      <w:r w:rsidR="002F3461" w:rsidRPr="00F07C90">
        <w:rPr>
          <w:rFonts w:ascii="Bookman Old Style" w:hAnsi="Bookman Old Style" w:cs="Arial"/>
          <w:bCs/>
          <w:sz w:val="24"/>
          <w:szCs w:val="24"/>
        </w:rPr>
        <w:t>;</w:t>
      </w:r>
    </w:p>
    <w:p w:rsidR="006832BA" w:rsidRPr="00F07C90" w:rsidRDefault="006832BA" w:rsidP="006C6EA5">
      <w:pPr>
        <w:numPr>
          <w:ilvl w:val="0"/>
          <w:numId w:val="1"/>
        </w:numPr>
        <w:tabs>
          <w:tab w:val="num" w:pos="2552"/>
        </w:tabs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Bahwa untuk melaksanakan hal diatas perlu ditetapkan dengan Keputusan BPD</w:t>
      </w:r>
      <w:r w:rsidR="002F3461" w:rsidRPr="00F07C90">
        <w:rPr>
          <w:rFonts w:ascii="Bookman Old Style" w:hAnsi="Bookman Old Style" w:cs="Arial"/>
          <w:bCs/>
          <w:sz w:val="24"/>
          <w:szCs w:val="24"/>
        </w:rPr>
        <w:t>;</w:t>
      </w:r>
    </w:p>
    <w:p w:rsidR="006832BA" w:rsidRPr="00F07C90" w:rsidRDefault="006832BA" w:rsidP="006C6EA5">
      <w:pPr>
        <w:tabs>
          <w:tab w:val="left" w:pos="1872"/>
          <w:tab w:val="left" w:pos="1985"/>
        </w:tabs>
        <w:spacing w:after="0" w:line="360" w:lineRule="auto"/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Mengingat</w:t>
      </w:r>
      <w:r w:rsidRPr="00F07C90">
        <w:rPr>
          <w:rFonts w:ascii="Bookman Old Style" w:hAnsi="Bookman Old Style" w:cs="Arial"/>
          <w:bCs/>
          <w:sz w:val="24"/>
          <w:szCs w:val="24"/>
        </w:rPr>
        <w:tab/>
        <w:t>:</w:t>
      </w:r>
      <w:r w:rsidRPr="00F07C90">
        <w:rPr>
          <w:rFonts w:ascii="Bookman Old Style" w:hAnsi="Bookman Old Style" w:cs="Arial"/>
          <w:bCs/>
          <w:sz w:val="24"/>
          <w:szCs w:val="24"/>
        </w:rPr>
        <w:tab/>
      </w:r>
      <w:r w:rsidR="000B63CD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F07C90">
        <w:rPr>
          <w:rFonts w:ascii="Bookman Old Style" w:hAnsi="Bookman Old Style" w:cs="Arial"/>
          <w:bCs/>
          <w:sz w:val="24"/>
          <w:szCs w:val="24"/>
        </w:rPr>
        <w:t>1.</w:t>
      </w:r>
      <w:r w:rsidR="000B63CD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Undang-undang Nom</w:t>
      </w:r>
      <w:r w:rsidR="002F3461" w:rsidRPr="00F07C90">
        <w:rPr>
          <w:rFonts w:ascii="Bookman Old Style" w:hAnsi="Bookman Old Style" w:cs="Arial"/>
          <w:bCs/>
          <w:sz w:val="24"/>
          <w:szCs w:val="24"/>
          <w:lang w:val="en-US"/>
        </w:rPr>
        <w:t>or 6 tahun 2014 tentang Desa, (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 xml:space="preserve">Lembaran Negara Republik Indonesia Tahun 2014 Nomor </w:t>
      </w:r>
      <w:proofErr w:type="gramStart"/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7 )</w:t>
      </w:r>
      <w:proofErr w:type="gramEnd"/>
      <w:r w:rsidR="002F3461" w:rsidRPr="00F07C90">
        <w:rPr>
          <w:rFonts w:ascii="Bookman Old Style" w:hAnsi="Bookman Old Style" w:cs="Arial"/>
          <w:bCs/>
          <w:sz w:val="24"/>
          <w:szCs w:val="24"/>
        </w:rPr>
        <w:t>;</w:t>
      </w:r>
    </w:p>
    <w:p w:rsidR="000B63CD" w:rsidRPr="00F07C90" w:rsidRDefault="000B63CD" w:rsidP="006C6EA5">
      <w:pPr>
        <w:pStyle w:val="BodyTextIndent"/>
        <w:numPr>
          <w:ilvl w:val="0"/>
          <w:numId w:val="51"/>
        </w:numPr>
        <w:spacing w:after="0" w:line="360" w:lineRule="auto"/>
        <w:ind w:left="2410"/>
        <w:contextualSpacing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eraturan Pemerintah Republik Indonesia Nomor 4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>3 Tahun 2014 tentang Peraturan Pelaksanaan Undang-U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ndang Nomor 6 Tahun 2014 tentang Desa;</w:t>
      </w:r>
    </w:p>
    <w:p w:rsidR="000B63CD" w:rsidRPr="00F45F43" w:rsidRDefault="000B63CD" w:rsidP="006C6EA5">
      <w:pPr>
        <w:pStyle w:val="BodyTextIndent"/>
        <w:numPr>
          <w:ilvl w:val="0"/>
          <w:numId w:val="51"/>
        </w:numPr>
        <w:spacing w:after="0" w:line="360" w:lineRule="auto"/>
        <w:ind w:left="2410"/>
        <w:contextualSpacing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Peraturan Menteri Dalam Negeri Nomor 1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14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Tahun 20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14</w:t>
      </w:r>
      <w:r w:rsidRPr="00F07C90">
        <w:rPr>
          <w:rFonts w:ascii="Bookman Old Style" w:hAnsi="Bookman Old Style" w:cs="Arial"/>
          <w:bCs/>
          <w:sz w:val="24"/>
          <w:szCs w:val="24"/>
        </w:rPr>
        <w:t xml:space="preserve"> tentang Pedoman Pe</w:t>
      </w:r>
      <w:r w:rsidRPr="00F07C90">
        <w:rPr>
          <w:rFonts w:ascii="Bookman Old Style" w:hAnsi="Bookman Old Style" w:cs="Arial"/>
          <w:bCs/>
          <w:sz w:val="24"/>
          <w:szCs w:val="24"/>
          <w:lang w:val="en-US"/>
        </w:rPr>
        <w:t>mbangunan Desa</w:t>
      </w:r>
      <w:r w:rsidRPr="00F07C90">
        <w:rPr>
          <w:rFonts w:ascii="Bookman Old Style" w:hAnsi="Bookman Old Style" w:cs="Arial"/>
          <w:bCs/>
          <w:sz w:val="24"/>
          <w:szCs w:val="24"/>
        </w:rPr>
        <w:t>;</w:t>
      </w:r>
    </w:p>
    <w:p w:rsidR="000B63CD" w:rsidRPr="00F07C90" w:rsidRDefault="000B63CD" w:rsidP="006C6EA5">
      <w:pPr>
        <w:pStyle w:val="BodyTextIndent"/>
        <w:numPr>
          <w:ilvl w:val="0"/>
          <w:numId w:val="51"/>
        </w:numPr>
        <w:spacing w:after="0" w:line="360" w:lineRule="auto"/>
        <w:ind w:left="2410"/>
        <w:contextualSpacing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Peraturan Menteri Dalam Negeri Nomor 20 Tahun 2018 tentang Pengelolaan Keuangan Desa;</w:t>
      </w:r>
    </w:p>
    <w:p w:rsidR="000B63CD" w:rsidRPr="00F07C90" w:rsidRDefault="000B63CD" w:rsidP="006C6EA5">
      <w:pPr>
        <w:pStyle w:val="BodyTextIndent"/>
        <w:numPr>
          <w:ilvl w:val="0"/>
          <w:numId w:val="51"/>
        </w:numPr>
        <w:spacing w:after="0" w:line="360" w:lineRule="auto"/>
        <w:ind w:left="2410"/>
        <w:contextualSpacing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>Peraturan Daerah Kabupaten</w:t>
      </w:r>
      <w:r>
        <w:rPr>
          <w:rFonts w:ascii="Bookman Old Style" w:hAnsi="Bookman Old Style" w:cs="Arial"/>
          <w:bCs/>
          <w:sz w:val="24"/>
          <w:szCs w:val="24"/>
        </w:rPr>
        <w:t xml:space="preserve"> Karanganyar</w:t>
      </w:r>
      <w:r w:rsidRPr="00F07C90">
        <w:rPr>
          <w:rFonts w:ascii="Bookman Old Style" w:hAnsi="Bookman Old Style" w:cs="Arial"/>
          <w:bCs/>
          <w:sz w:val="24"/>
          <w:szCs w:val="24"/>
          <w:vertAlign w:val="superscript"/>
          <w:lang w:val="es-ES"/>
        </w:rPr>
        <w:t>,</w:t>
      </w:r>
      <w:r>
        <w:rPr>
          <w:rFonts w:ascii="Bookman Old Style" w:hAnsi="Bookman Old Style" w:cs="Arial"/>
          <w:bCs/>
          <w:sz w:val="24"/>
          <w:szCs w:val="24"/>
          <w:lang w:val="es-ES"/>
        </w:rPr>
        <w:t xml:space="preserve"> No</w:t>
      </w:r>
      <w:r>
        <w:rPr>
          <w:rFonts w:ascii="Bookman Old Style" w:hAnsi="Bookman Old Style" w:cs="Arial"/>
          <w:bCs/>
          <w:sz w:val="24"/>
          <w:szCs w:val="24"/>
        </w:rPr>
        <w:t>mor 12</w:t>
      </w: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 xml:space="preserve"> Tahun </w:t>
      </w:r>
      <w:r>
        <w:rPr>
          <w:rFonts w:ascii="Bookman Old Style" w:hAnsi="Bookman Old Style" w:cs="Arial"/>
          <w:bCs/>
          <w:sz w:val="24"/>
          <w:szCs w:val="24"/>
        </w:rPr>
        <w:t xml:space="preserve">2015 </w:t>
      </w: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 xml:space="preserve">tentang Pembangunan </w:t>
      </w:r>
      <w:r>
        <w:rPr>
          <w:rFonts w:ascii="Bookman Old Style" w:hAnsi="Bookman Old Style" w:cs="Arial"/>
          <w:bCs/>
          <w:sz w:val="24"/>
          <w:szCs w:val="24"/>
        </w:rPr>
        <w:t>Desa dan Kerjasama Desa</w:t>
      </w: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>;</w:t>
      </w:r>
      <w:r>
        <w:rPr>
          <w:rFonts w:ascii="Bookman Old Style" w:hAnsi="Bookman Old Style" w:cs="Arial"/>
          <w:bCs/>
          <w:sz w:val="24"/>
          <w:szCs w:val="24"/>
        </w:rPr>
        <w:t xml:space="preserve"> dan</w:t>
      </w:r>
    </w:p>
    <w:p w:rsidR="000B63CD" w:rsidRPr="00F07C90" w:rsidRDefault="000B63CD" w:rsidP="006C6EA5">
      <w:pPr>
        <w:pStyle w:val="BodyTextIndent"/>
        <w:numPr>
          <w:ilvl w:val="0"/>
          <w:numId w:val="51"/>
        </w:numPr>
        <w:spacing w:after="0" w:line="360" w:lineRule="auto"/>
        <w:ind w:left="2410"/>
        <w:contextualSpacing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Peraturan </w:t>
      </w:r>
      <w:r>
        <w:rPr>
          <w:rFonts w:ascii="Bookman Old Style" w:hAnsi="Bookman Old Style" w:cs="Arial"/>
          <w:bCs/>
          <w:sz w:val="24"/>
          <w:szCs w:val="24"/>
        </w:rPr>
        <w:t>Bupati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</w:t>
      </w:r>
      <w:r>
        <w:rPr>
          <w:rFonts w:ascii="Bookman Old Style" w:hAnsi="Bookman Old Style" w:cs="Arial"/>
          <w:bCs/>
          <w:sz w:val="24"/>
          <w:szCs w:val="24"/>
        </w:rPr>
        <w:t>Karanganyar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Nomor </w:t>
      </w:r>
      <w:r>
        <w:rPr>
          <w:rFonts w:ascii="Bookman Old Style" w:hAnsi="Bookman Old Style" w:cs="Arial"/>
          <w:bCs/>
          <w:sz w:val="24"/>
          <w:szCs w:val="24"/>
        </w:rPr>
        <w:t>86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Tahun</w:t>
      </w:r>
      <w:r>
        <w:rPr>
          <w:rFonts w:ascii="Bookman Old Style" w:hAnsi="Bookman Old Style" w:cs="Arial"/>
          <w:bCs/>
          <w:sz w:val="24"/>
          <w:szCs w:val="24"/>
        </w:rPr>
        <w:t xml:space="preserve"> 2016</w:t>
      </w:r>
      <w:r w:rsidRPr="00F07C90">
        <w:rPr>
          <w:rFonts w:ascii="Bookman Old Style" w:hAnsi="Bookman Old Style" w:cs="Arial"/>
          <w:bCs/>
          <w:sz w:val="24"/>
          <w:szCs w:val="24"/>
          <w:lang w:val="sv-SE"/>
        </w:rPr>
        <w:t xml:space="preserve"> tentang Pedoman </w:t>
      </w:r>
      <w:r>
        <w:rPr>
          <w:rFonts w:ascii="Bookman Old Style" w:hAnsi="Bookman Old Style" w:cs="Arial"/>
          <w:bCs/>
          <w:sz w:val="24"/>
          <w:szCs w:val="24"/>
        </w:rPr>
        <w:t>Pelaksanaan Pembangunan Desa</w:t>
      </w:r>
      <w:r>
        <w:rPr>
          <w:rFonts w:ascii="Bookman Old Style" w:hAnsi="Bookman Old Style" w:cs="Arial"/>
          <w:bCs/>
          <w:sz w:val="24"/>
          <w:szCs w:val="24"/>
          <w:lang w:val="sv-SE"/>
        </w:rPr>
        <w:t>.</w:t>
      </w:r>
    </w:p>
    <w:p w:rsidR="002F3461" w:rsidRDefault="002F3461" w:rsidP="006C6EA5">
      <w:pPr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6C6EA5" w:rsidRDefault="006C6EA5" w:rsidP="006C6EA5">
      <w:pPr>
        <w:spacing w:after="0" w:line="360" w:lineRule="auto"/>
        <w:ind w:left="2552" w:hanging="425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6832BA" w:rsidRPr="00F07C90" w:rsidRDefault="006832BA" w:rsidP="006C6EA5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s-ES"/>
        </w:rPr>
      </w:pPr>
      <w:r w:rsidRPr="00F07C90">
        <w:rPr>
          <w:rFonts w:ascii="Bookman Old Style" w:hAnsi="Bookman Old Style" w:cs="Arial"/>
          <w:bCs/>
          <w:sz w:val="24"/>
          <w:szCs w:val="24"/>
          <w:lang w:val="es-ES"/>
        </w:rPr>
        <w:t>MEMUTUSKAN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296"/>
        <w:gridCol w:w="7138"/>
        <w:gridCol w:w="15"/>
      </w:tblGrid>
      <w:tr w:rsidR="006832BA" w:rsidRPr="00F07C90" w:rsidTr="00816225">
        <w:trPr>
          <w:trHeight w:val="429"/>
        </w:trPr>
        <w:tc>
          <w:tcPr>
            <w:tcW w:w="2035" w:type="dxa"/>
          </w:tcPr>
          <w:p w:rsidR="006832BA" w:rsidRPr="00F07C90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Menetapkan </w:t>
            </w:r>
          </w:p>
        </w:tc>
        <w:tc>
          <w:tcPr>
            <w:tcW w:w="296" w:type="dxa"/>
          </w:tcPr>
          <w:p w:rsidR="006832BA" w:rsidRPr="00F07C90" w:rsidRDefault="006832BA" w:rsidP="006C6EA5">
            <w:pPr>
              <w:spacing w:after="0" w:line="360" w:lineRule="auto"/>
              <w:ind w:left="-108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7150" w:type="dxa"/>
            <w:gridSpan w:val="2"/>
          </w:tcPr>
          <w:p w:rsidR="006832BA" w:rsidRPr="00F07C90" w:rsidRDefault="006832BA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6832BA" w:rsidRPr="00F07C90" w:rsidTr="00816225">
        <w:trPr>
          <w:trHeight w:val="1715"/>
        </w:trPr>
        <w:tc>
          <w:tcPr>
            <w:tcW w:w="2035" w:type="dxa"/>
          </w:tcPr>
          <w:p w:rsidR="006832BA" w:rsidRPr="00F07C90" w:rsidRDefault="00F1654F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KESATU</w:t>
            </w:r>
          </w:p>
        </w:tc>
        <w:tc>
          <w:tcPr>
            <w:tcW w:w="296" w:type="dxa"/>
          </w:tcPr>
          <w:p w:rsidR="006832BA" w:rsidRPr="00F07C90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7150" w:type="dxa"/>
            <w:gridSpan w:val="2"/>
          </w:tcPr>
          <w:p w:rsidR="006832BA" w:rsidRPr="00F07C90" w:rsidRDefault="00F1654F" w:rsidP="006C6EA5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MEMBAHAS</w:t>
            </w:r>
            <w:r w:rsidR="000B6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RENCANA PEMBANGUNAN JANGKA MENENGAH DESA (</w:t>
            </w:r>
            <w:r w:rsidR="00870AE2">
              <w:rPr>
                <w:rFonts w:ascii="Bookman Old Style" w:hAnsi="Bookman Old Style" w:cs="Arial"/>
                <w:bCs/>
                <w:sz w:val="24"/>
                <w:szCs w:val="24"/>
              </w:rPr>
              <w:t>RPJM Desa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) TAHUN </w:t>
            </w:r>
            <w:r w:rsidR="0051556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2019-2025 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UNTUK DITETAPKAN MENJADI PERATURAN DESA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OLEH KEPALA DESA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.</w:t>
            </w:r>
          </w:p>
        </w:tc>
      </w:tr>
      <w:tr w:rsidR="006832BA" w:rsidRPr="00F07C90" w:rsidTr="00816225">
        <w:trPr>
          <w:gridAfter w:val="1"/>
          <w:wAfter w:w="15" w:type="dxa"/>
          <w:trHeight w:val="1669"/>
        </w:trPr>
        <w:tc>
          <w:tcPr>
            <w:tcW w:w="2032" w:type="dxa"/>
          </w:tcPr>
          <w:p w:rsidR="006832BA" w:rsidRPr="00F07C90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KEDUA      </w:t>
            </w:r>
          </w:p>
        </w:tc>
        <w:tc>
          <w:tcPr>
            <w:tcW w:w="296" w:type="dxa"/>
          </w:tcPr>
          <w:p w:rsidR="006832BA" w:rsidRPr="00F07C90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6832BA" w:rsidRPr="00F07C90" w:rsidRDefault="00F1654F" w:rsidP="006C6EA5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MENYEPAKATI RENCANA PEMBANGUNAN JANGKA MENENGAH DESA (</w:t>
            </w:r>
            <w:r w:rsidR="00870AE2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RPJM Desa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 xml:space="preserve">) TAHUN </w:t>
            </w:r>
            <w:r w:rsidR="000B63CD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2019-2025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 xml:space="preserve"> UNTUK DITETAPKAN MENJADI PERATURAN DESA OLEH KEPALA DESA</w:t>
            </w:r>
          </w:p>
        </w:tc>
      </w:tr>
      <w:tr w:rsidR="00F1654F" w:rsidRPr="00F07C90" w:rsidTr="00816225">
        <w:trPr>
          <w:gridAfter w:val="1"/>
          <w:wAfter w:w="15" w:type="dxa"/>
          <w:trHeight w:val="835"/>
        </w:trPr>
        <w:tc>
          <w:tcPr>
            <w:tcW w:w="2032" w:type="dxa"/>
          </w:tcPr>
          <w:p w:rsidR="00F1654F" w:rsidRPr="00F07C90" w:rsidRDefault="00F1654F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lastRenderedPageBreak/>
              <w:t>KETIGA</w:t>
            </w:r>
          </w:p>
        </w:tc>
        <w:tc>
          <w:tcPr>
            <w:tcW w:w="296" w:type="dxa"/>
          </w:tcPr>
          <w:p w:rsidR="00F1654F" w:rsidRPr="00F07C90" w:rsidRDefault="00F1654F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8" w:type="dxa"/>
          </w:tcPr>
          <w:p w:rsidR="00F1654F" w:rsidRPr="00F07C90" w:rsidRDefault="00F1654F" w:rsidP="006C6EA5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KESEPAKATAN INI BERLAKU MULAI TANGGAL DITETAPKAN</w:t>
            </w:r>
          </w:p>
        </w:tc>
      </w:tr>
    </w:tbl>
    <w:p w:rsidR="006832BA" w:rsidRPr="00F07C90" w:rsidRDefault="006832BA" w:rsidP="006C6EA5">
      <w:pPr>
        <w:spacing w:after="0" w:line="360" w:lineRule="auto"/>
        <w:rPr>
          <w:rFonts w:ascii="Bookman Old Style" w:hAnsi="Bookman Old Style" w:cs="Arial"/>
          <w:bCs/>
          <w:sz w:val="24"/>
          <w:szCs w:val="24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87"/>
      </w:tblGrid>
      <w:tr w:rsidR="006832BA" w:rsidRPr="00F07C90" w:rsidTr="000B63CD">
        <w:trPr>
          <w:trHeight w:val="839"/>
        </w:trPr>
        <w:tc>
          <w:tcPr>
            <w:tcW w:w="3652" w:type="dxa"/>
          </w:tcPr>
          <w:p w:rsidR="006832BA" w:rsidRPr="00F07C90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6832BA" w:rsidRPr="00816225" w:rsidRDefault="00540210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>Dise</w:t>
            </w:r>
            <w:r w:rsidR="00816225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 xml:space="preserve">pakati 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 xml:space="preserve">di    :  </w:t>
            </w:r>
            <w:r w:rsidR="00816225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Sroyo </w:t>
            </w:r>
          </w:p>
          <w:p w:rsidR="006832BA" w:rsidRPr="000B63CD" w:rsidRDefault="006832BA" w:rsidP="006C6EA5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u w:val="single"/>
                <w:lang w:val="es-ES_tradnl"/>
              </w:rPr>
              <w:t>Pada Tanggal</w:t>
            </w:r>
            <w:r w:rsidR="000B63CD"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  <w:t xml:space="preserve">  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  <w:u w:val="single"/>
                <w:lang w:val="es-ES_tradnl"/>
              </w:rPr>
              <w:t xml:space="preserve"> :  </w:t>
            </w:r>
            <w:r w:rsidR="000B63CD"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  <w:t>21 Juni 2019</w:t>
            </w:r>
          </w:p>
        </w:tc>
      </w:tr>
      <w:tr w:rsidR="006832BA" w:rsidRPr="00F07C90" w:rsidTr="000B63CD">
        <w:trPr>
          <w:trHeight w:val="3355"/>
        </w:trPr>
        <w:tc>
          <w:tcPr>
            <w:tcW w:w="3652" w:type="dxa"/>
          </w:tcPr>
          <w:p w:rsidR="006832BA" w:rsidRPr="00F07C90" w:rsidRDefault="006832BA" w:rsidP="002F3461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6832BA" w:rsidRPr="00F07C90" w:rsidRDefault="00816225" w:rsidP="000B63CD">
            <w:pPr>
              <w:spacing w:after="0" w:line="360" w:lineRule="auto"/>
              <w:ind w:right="-668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 xml:space="preserve">BADAN PERMUSYAWARATAN DESA </w:t>
            </w:r>
            <w:r w:rsidR="006832BA" w:rsidRPr="00F07C90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>( BPD )</w:t>
            </w:r>
          </w:p>
          <w:p w:rsidR="006832BA" w:rsidRPr="00F07C90" w:rsidRDefault="006832BA" w:rsidP="002F3461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 xml:space="preserve">DESA  </w:t>
            </w:r>
            <w:r w:rsidR="00816225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>SROYO</w:t>
            </w:r>
          </w:p>
          <w:p w:rsidR="006832BA" w:rsidRPr="00F07C90" w:rsidRDefault="006832BA" w:rsidP="002F3461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  <w:t>KETUA</w:t>
            </w:r>
          </w:p>
          <w:p w:rsidR="006832BA" w:rsidRDefault="006832BA" w:rsidP="002F3461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</w:p>
          <w:p w:rsidR="000B63CD" w:rsidRPr="00F07C90" w:rsidRDefault="000B63CD" w:rsidP="002F3461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s-ES_tradnl"/>
              </w:rPr>
            </w:pPr>
          </w:p>
          <w:p w:rsidR="006832BA" w:rsidRPr="000B63CD" w:rsidRDefault="000B63CD" w:rsidP="002F3461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  <w:t>MULYADI, A.Ma</w:t>
            </w:r>
          </w:p>
          <w:p w:rsidR="006832BA" w:rsidRPr="00F07C90" w:rsidRDefault="006832BA" w:rsidP="002F3461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</w:pPr>
          </w:p>
          <w:p w:rsidR="006832BA" w:rsidRPr="00F07C90" w:rsidRDefault="006832BA" w:rsidP="002F3461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u w:val="single"/>
              </w:rPr>
            </w:pPr>
          </w:p>
        </w:tc>
      </w:tr>
    </w:tbl>
    <w:p w:rsidR="006832BA" w:rsidRPr="00F07C90" w:rsidRDefault="006832BA" w:rsidP="006832BA">
      <w:pPr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6832BA" w:rsidRPr="00F07C90" w:rsidRDefault="006832BA" w:rsidP="006832BA">
      <w:pPr>
        <w:rPr>
          <w:rFonts w:ascii="Bookman Old Style" w:hAnsi="Bookman Old Style"/>
          <w:bCs/>
          <w:sz w:val="24"/>
          <w:szCs w:val="24"/>
        </w:rPr>
      </w:pPr>
    </w:p>
    <w:p w:rsidR="00AE65F9" w:rsidRDefault="00AE65F9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Pr="00337C9E" w:rsidRDefault="00337C9E" w:rsidP="006832BA">
      <w:pPr>
        <w:rPr>
          <w:rFonts w:ascii="Bookman Old Style" w:hAnsi="Bookman Old Style"/>
          <w:bCs/>
          <w:sz w:val="24"/>
          <w:szCs w:val="24"/>
          <w:lang w:val="en-US"/>
        </w:rPr>
      </w:pPr>
    </w:p>
    <w:p w:rsidR="00AE65F9" w:rsidRPr="00F07C90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  <w:u w:val="single"/>
        </w:rPr>
      </w:pP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lastRenderedPageBreak/>
        <w:t>BERITA ACARA KESEPAKATAN BERSAMA KEPALA DESA DAN BPD</w:t>
      </w:r>
    </w:p>
    <w:p w:rsidR="00AE65F9" w:rsidRPr="00816225" w:rsidRDefault="00AE65F9" w:rsidP="006C6EA5">
      <w:pPr>
        <w:tabs>
          <w:tab w:val="left" w:pos="4410"/>
        </w:tabs>
        <w:spacing w:after="0" w:line="360" w:lineRule="auto"/>
        <w:ind w:left="2835"/>
        <w:jc w:val="both"/>
        <w:rPr>
          <w:rFonts w:ascii="Bookman Old Style" w:hAnsi="Bookman Old Style" w:cs="Calibri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Nomor :  </w:t>
      </w:r>
      <w:r w:rsidR="00F11937">
        <w:rPr>
          <w:rFonts w:ascii="Bookman Old Style" w:hAnsi="Bookman Old Style" w:cs="Calibri"/>
          <w:bCs/>
          <w:sz w:val="24"/>
          <w:szCs w:val="24"/>
          <w:lang w:val="en-US"/>
        </w:rPr>
        <w:t xml:space="preserve">1 </w:t>
      </w:r>
      <w:r w:rsidRPr="00F07C90">
        <w:rPr>
          <w:rFonts w:ascii="Bookman Old Style" w:hAnsi="Bookman Old Style" w:cs="Calibri"/>
          <w:bCs/>
          <w:sz w:val="24"/>
          <w:szCs w:val="24"/>
        </w:rPr>
        <w:t>/DS-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SROYO</w:t>
      </w:r>
      <w:r w:rsidRPr="00F07C90">
        <w:rPr>
          <w:rFonts w:ascii="Bookman Old Style" w:hAnsi="Bookman Old Style" w:cs="Calibri"/>
          <w:bCs/>
          <w:sz w:val="24"/>
          <w:szCs w:val="24"/>
        </w:rPr>
        <w:t>/</w:t>
      </w:r>
      <w:r w:rsidR="000B63CD">
        <w:rPr>
          <w:rFonts w:ascii="Bookman Old Style" w:hAnsi="Bookman Old Style" w:cs="Calibri"/>
          <w:bCs/>
          <w:sz w:val="24"/>
          <w:szCs w:val="24"/>
          <w:lang w:val="en-US"/>
        </w:rPr>
        <w:t>2019</w:t>
      </w:r>
    </w:p>
    <w:p w:rsidR="00AE65F9" w:rsidRDefault="00AE65F9" w:rsidP="006C6EA5">
      <w:pPr>
        <w:tabs>
          <w:tab w:val="left" w:pos="4410"/>
        </w:tabs>
        <w:spacing w:after="0" w:line="360" w:lineRule="auto"/>
        <w:ind w:left="2835"/>
        <w:jc w:val="both"/>
        <w:rPr>
          <w:rFonts w:ascii="Bookman Old Style" w:hAnsi="Bookman Old Style" w:cs="Calibri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Nomor :  </w:t>
      </w:r>
      <w:r w:rsidR="00F11937">
        <w:rPr>
          <w:rFonts w:ascii="Bookman Old Style" w:hAnsi="Bookman Old Style" w:cs="Calibri"/>
          <w:bCs/>
          <w:sz w:val="24"/>
          <w:szCs w:val="24"/>
          <w:lang w:val="en-US"/>
        </w:rPr>
        <w:t xml:space="preserve">1 </w:t>
      </w:r>
      <w:bookmarkStart w:id="0" w:name="_GoBack"/>
      <w:bookmarkEnd w:id="0"/>
      <w:r w:rsidRPr="00F07C90">
        <w:rPr>
          <w:rFonts w:ascii="Bookman Old Style" w:hAnsi="Bookman Old Style" w:cs="Calibri"/>
          <w:bCs/>
          <w:sz w:val="24"/>
          <w:szCs w:val="24"/>
        </w:rPr>
        <w:t>/BPD -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SROYO</w:t>
      </w:r>
      <w:r w:rsidRPr="00F07C90">
        <w:rPr>
          <w:rFonts w:ascii="Bookman Old Style" w:hAnsi="Bookman Old Style" w:cs="Calibri"/>
          <w:bCs/>
          <w:sz w:val="24"/>
          <w:szCs w:val="24"/>
        </w:rPr>
        <w:t>/</w:t>
      </w:r>
      <w:r w:rsidR="000B63CD">
        <w:rPr>
          <w:rFonts w:ascii="Bookman Old Style" w:hAnsi="Bookman Old Style" w:cs="Calibri"/>
          <w:bCs/>
          <w:sz w:val="24"/>
          <w:szCs w:val="24"/>
          <w:lang w:val="en-US"/>
        </w:rPr>
        <w:t>2019</w:t>
      </w:r>
    </w:p>
    <w:p w:rsidR="006C6EA5" w:rsidRPr="00816225" w:rsidRDefault="006C6EA5" w:rsidP="006C6EA5">
      <w:pPr>
        <w:tabs>
          <w:tab w:val="left" w:pos="4410"/>
        </w:tabs>
        <w:spacing w:after="0" w:line="360" w:lineRule="auto"/>
        <w:ind w:left="2835"/>
        <w:jc w:val="both"/>
        <w:rPr>
          <w:rFonts w:ascii="Bookman Old Style" w:hAnsi="Bookman Old Style" w:cs="Calibri"/>
          <w:bCs/>
          <w:sz w:val="24"/>
          <w:szCs w:val="24"/>
          <w:lang w:val="en-US"/>
        </w:rPr>
      </w:pPr>
    </w:p>
    <w:p w:rsidR="00AE65F9" w:rsidRPr="00F07C90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KESEPAKATAN BERSAMA KEPALA DESA DAN BPD </w:t>
      </w:r>
    </w:p>
    <w:p w:rsidR="00AE65F9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DESA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SROYO</w:t>
      </w:r>
    </w:p>
    <w:p w:rsidR="006C6EA5" w:rsidRPr="00816225" w:rsidRDefault="006C6EA5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  <w:lang w:val="en-US"/>
        </w:rPr>
      </w:pPr>
    </w:p>
    <w:p w:rsidR="00AE65F9" w:rsidRPr="00F07C90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TENTANG</w:t>
      </w:r>
    </w:p>
    <w:p w:rsidR="00AE65F9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PERATURAN DESA TENTANG RENCANA </w:t>
      </w:r>
      <w:r w:rsidR="00DB110B">
        <w:rPr>
          <w:rFonts w:ascii="Bookman Old Style" w:hAnsi="Bookman Old Style" w:cs="Calibri"/>
          <w:bCs/>
          <w:sz w:val="24"/>
          <w:szCs w:val="24"/>
        </w:rPr>
        <w:t xml:space="preserve">PEMBANGUNAN </w:t>
      </w:r>
      <w:r w:rsidRPr="00F07C90">
        <w:rPr>
          <w:rFonts w:ascii="Bookman Old Style" w:hAnsi="Bookman Old Style" w:cs="Calibri"/>
          <w:bCs/>
          <w:sz w:val="24"/>
          <w:szCs w:val="24"/>
        </w:rPr>
        <w:t>JANG</w:t>
      </w:r>
      <w:r w:rsidR="00F07C90">
        <w:rPr>
          <w:rFonts w:ascii="Bookman Old Style" w:hAnsi="Bookman Old Style" w:cs="Calibri"/>
          <w:bCs/>
          <w:sz w:val="24"/>
          <w:szCs w:val="24"/>
        </w:rPr>
        <w:t>KA MENENGAH DESA (RPJM</w:t>
      </w:r>
      <w:r w:rsidR="00515568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F07C90">
        <w:rPr>
          <w:rFonts w:ascii="Bookman Old Style" w:hAnsi="Bookman Old Style" w:cs="Calibri"/>
          <w:bCs/>
          <w:sz w:val="24"/>
          <w:szCs w:val="24"/>
        </w:rPr>
        <w:t>D</w:t>
      </w:r>
      <w:r w:rsidR="00515568">
        <w:rPr>
          <w:rFonts w:ascii="Bookman Old Style" w:hAnsi="Bookman Old Style" w:cs="Calibri"/>
          <w:bCs/>
          <w:sz w:val="24"/>
          <w:szCs w:val="24"/>
        </w:rPr>
        <w:t>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) </w:t>
      </w:r>
      <w:r w:rsidR="00515568">
        <w:rPr>
          <w:rFonts w:ascii="Bookman Old Style" w:hAnsi="Bookman Old Style" w:cs="Calibri"/>
          <w:bCs/>
          <w:sz w:val="24"/>
          <w:szCs w:val="24"/>
        </w:rPr>
        <w:t xml:space="preserve">SROYO KECAMATAN JATEN KABUPATEN KARANGANYAR 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TAHUN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</w:p>
    <w:p w:rsidR="006C6EA5" w:rsidRPr="00F07C90" w:rsidRDefault="006C6EA5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AE65F9" w:rsidP="006C6EA5">
      <w:pPr>
        <w:tabs>
          <w:tab w:val="left" w:pos="4410"/>
        </w:tabs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Pada hari ini </w:t>
      </w:r>
      <w:r w:rsidR="00515568">
        <w:rPr>
          <w:rFonts w:ascii="Bookman Old Style" w:hAnsi="Bookman Old Style" w:cs="Calibri"/>
          <w:bCs/>
          <w:sz w:val="24"/>
          <w:szCs w:val="24"/>
        </w:rPr>
        <w:t>jum’at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 tanggal </w:t>
      </w:r>
      <w:r w:rsidR="003D2930">
        <w:rPr>
          <w:rFonts w:ascii="Bookman Old Style" w:hAnsi="Bookman Old Style" w:cs="Calibri"/>
          <w:bCs/>
          <w:sz w:val="24"/>
          <w:szCs w:val="24"/>
        </w:rPr>
        <w:t>dua</w:t>
      </w:r>
      <w:r w:rsidR="00515568">
        <w:rPr>
          <w:rFonts w:ascii="Bookman Old Style" w:hAnsi="Bookman Old Style" w:cs="Calibri"/>
          <w:bCs/>
          <w:sz w:val="24"/>
          <w:szCs w:val="24"/>
        </w:rPr>
        <w:t xml:space="preserve"> puluh satu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bulan </w:t>
      </w:r>
      <w:r w:rsidR="00515568">
        <w:rPr>
          <w:rFonts w:ascii="Bookman Old Style" w:hAnsi="Bookman Old Style" w:cs="Calibri"/>
          <w:bCs/>
          <w:sz w:val="24"/>
          <w:szCs w:val="24"/>
        </w:rPr>
        <w:t>juni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 </w:t>
      </w:r>
      <w:r w:rsidR="00515568">
        <w:rPr>
          <w:rFonts w:ascii="Bookman Old Style" w:hAnsi="Bookman Old Style" w:cs="Calibri"/>
          <w:bCs/>
          <w:sz w:val="24"/>
          <w:szCs w:val="24"/>
        </w:rPr>
        <w:t>t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ahun </w:t>
      </w:r>
      <w:r w:rsidR="00515568">
        <w:rPr>
          <w:rFonts w:ascii="Bookman Old Style" w:hAnsi="Bookman Old Style" w:cs="Calibri"/>
          <w:bCs/>
          <w:sz w:val="24"/>
          <w:szCs w:val="24"/>
        </w:rPr>
        <w:t>dua r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ibu </w:t>
      </w:r>
      <w:r w:rsidR="00515568">
        <w:rPr>
          <w:rFonts w:ascii="Bookman Old Style" w:hAnsi="Bookman Old Style" w:cs="Calibri"/>
          <w:bCs/>
          <w:sz w:val="24"/>
          <w:szCs w:val="24"/>
        </w:rPr>
        <w:t>sembilan b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 xml:space="preserve">elas </w:t>
      </w:r>
      <w:r w:rsidRPr="00F07C90">
        <w:rPr>
          <w:rFonts w:ascii="Bookman Old Style" w:hAnsi="Bookman Old Style" w:cs="Calibri"/>
          <w:bCs/>
          <w:sz w:val="24"/>
          <w:szCs w:val="24"/>
        </w:rPr>
        <w:t>kami yang bertanda tangan di bawah ini :</w:t>
      </w:r>
    </w:p>
    <w:p w:rsidR="00AE65F9" w:rsidRPr="00F07C90" w:rsidRDefault="00AE65F9" w:rsidP="006C6EA5">
      <w:pPr>
        <w:tabs>
          <w:tab w:val="left" w:pos="4410"/>
        </w:tabs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816225" w:rsidP="006C6EA5">
      <w:pPr>
        <w:numPr>
          <w:ilvl w:val="0"/>
          <w:numId w:val="36"/>
        </w:numPr>
        <w:tabs>
          <w:tab w:val="left" w:pos="360"/>
          <w:tab w:val="left" w:pos="4140"/>
          <w:tab w:val="left" w:pos="4320"/>
        </w:tabs>
        <w:spacing w:after="0" w:line="360" w:lineRule="auto"/>
        <w:ind w:left="4320" w:hanging="4320"/>
        <w:jc w:val="both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  <w:lang w:val="en-US"/>
        </w:rPr>
        <w:t>H. YULIANTO, S.T.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ab/>
        <w:t>: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ab/>
        <w:t xml:space="preserve">Kepala Desa </w:t>
      </w:r>
      <w:r>
        <w:rPr>
          <w:rFonts w:ascii="Bookman Old Style" w:hAnsi="Bookman Old Style" w:cs="Calibri"/>
          <w:bCs/>
          <w:sz w:val="24"/>
          <w:szCs w:val="24"/>
          <w:lang w:val="en-US"/>
        </w:rPr>
        <w:t xml:space="preserve">Sroyo 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 xml:space="preserve"> dalam hal ini bertindak untuk dan atas nama Pemerintah Desa </w:t>
      </w:r>
      <w:r w:rsidR="00DB110B">
        <w:rPr>
          <w:rFonts w:ascii="Bookman Old Style" w:hAnsi="Bookman Old Style" w:cs="Calibri"/>
          <w:bCs/>
          <w:sz w:val="24"/>
          <w:szCs w:val="24"/>
        </w:rPr>
        <w:t>Sroyo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 xml:space="preserve"> selanjutnya disebut </w:t>
      </w:r>
      <w:r w:rsidR="00AE65F9" w:rsidRPr="00F07C90">
        <w:rPr>
          <w:rFonts w:ascii="Bookman Old Style" w:hAnsi="Bookman Old Style" w:cs="Calibri"/>
          <w:bCs/>
          <w:sz w:val="24"/>
          <w:szCs w:val="24"/>
          <w:u w:val="single"/>
        </w:rPr>
        <w:t>PIHAK PERTAMA</w:t>
      </w:r>
    </w:p>
    <w:p w:rsidR="00AE65F9" w:rsidRPr="00F07C90" w:rsidRDefault="000B63CD" w:rsidP="006C6EA5">
      <w:pPr>
        <w:numPr>
          <w:ilvl w:val="0"/>
          <w:numId w:val="36"/>
        </w:numPr>
        <w:tabs>
          <w:tab w:val="left" w:pos="360"/>
          <w:tab w:val="left" w:pos="4140"/>
          <w:tab w:val="left" w:pos="4320"/>
        </w:tabs>
        <w:spacing w:after="0" w:line="360" w:lineRule="auto"/>
        <w:ind w:left="4320" w:hanging="4320"/>
        <w:jc w:val="both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</w:rPr>
        <w:t>MULYADI, A.Ma.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ab/>
        <w:t>: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ab/>
        <w:t xml:space="preserve">Ketua </w:t>
      </w:r>
      <w:r w:rsidR="00816225">
        <w:rPr>
          <w:rFonts w:ascii="Bookman Old Style" w:hAnsi="Bookman Old Style" w:cs="Calibri"/>
          <w:bCs/>
          <w:sz w:val="24"/>
          <w:szCs w:val="24"/>
        </w:rPr>
        <w:t>BPD Desa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 xml:space="preserve"> Sroyo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 xml:space="preserve"> dalam hal ini bertindak untuk dan atas nama Badan Permusyawaratan Desa (BPD) Desa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 xml:space="preserve">Sroyo </w:t>
      </w:r>
      <w:r w:rsidR="00AE65F9" w:rsidRPr="00F07C90">
        <w:rPr>
          <w:rFonts w:ascii="Bookman Old Style" w:hAnsi="Bookman Old Style" w:cs="Calibri"/>
          <w:bCs/>
          <w:sz w:val="24"/>
          <w:szCs w:val="24"/>
        </w:rPr>
        <w:t xml:space="preserve">selanjutnya disebut </w:t>
      </w:r>
      <w:r w:rsidR="00AE65F9" w:rsidRPr="00F07C90">
        <w:rPr>
          <w:rFonts w:ascii="Bookman Old Style" w:hAnsi="Bookman Old Style" w:cs="Calibri"/>
          <w:bCs/>
          <w:sz w:val="24"/>
          <w:szCs w:val="24"/>
          <w:u w:val="single"/>
        </w:rPr>
        <w:t>PIHAK KEDUA</w:t>
      </w:r>
    </w:p>
    <w:p w:rsidR="00AE65F9" w:rsidRPr="00F07C90" w:rsidRDefault="00AE65F9" w:rsidP="006C6EA5">
      <w:pPr>
        <w:tabs>
          <w:tab w:val="left" w:pos="360"/>
          <w:tab w:val="left" w:pos="4140"/>
          <w:tab w:val="left" w:pos="4320"/>
        </w:tabs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Menyatakan bahwa </w:t>
      </w:r>
    </w:p>
    <w:p w:rsidR="00AE65F9" w:rsidRPr="00F07C90" w:rsidRDefault="00AE65F9" w:rsidP="006C6EA5">
      <w:pPr>
        <w:tabs>
          <w:tab w:val="left" w:pos="540"/>
          <w:tab w:val="left" w:pos="4320"/>
        </w:tabs>
        <w:spacing w:after="0" w:line="360" w:lineRule="auto"/>
        <w:ind w:left="540" w:hanging="54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1. </w:t>
      </w:r>
      <w:r w:rsidRPr="00F07C90">
        <w:rPr>
          <w:rFonts w:ascii="Bookman Old Style" w:hAnsi="Bookman Old Style" w:cs="Calibri"/>
          <w:bCs/>
          <w:sz w:val="24"/>
          <w:szCs w:val="24"/>
        </w:rPr>
        <w:tab/>
      </w: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t>PIHAK KEDUA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telah membahas dan menyepakati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yang telah diajukan </w:t>
      </w: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t>PIHAK PERTAMA</w:t>
      </w:r>
      <w:r w:rsidRPr="00F07C90">
        <w:rPr>
          <w:rFonts w:ascii="Bookman Old Style" w:hAnsi="Bookman Old Style" w:cs="Calibri"/>
          <w:bCs/>
          <w:sz w:val="24"/>
          <w:szCs w:val="24"/>
        </w:rPr>
        <w:t>, dengan penyesuaian dan perubahan sebagaimana tertuang pada catatan yang terlampir Berita Acara ini</w:t>
      </w:r>
    </w:p>
    <w:p w:rsidR="00AE65F9" w:rsidRPr="00F07C90" w:rsidRDefault="00AE65F9" w:rsidP="006C6EA5">
      <w:pPr>
        <w:tabs>
          <w:tab w:val="left" w:pos="540"/>
          <w:tab w:val="left" w:pos="4320"/>
        </w:tabs>
        <w:spacing w:after="0" w:line="360" w:lineRule="auto"/>
        <w:ind w:left="540" w:hanging="54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2.</w:t>
      </w:r>
      <w:r w:rsidRPr="00F07C90">
        <w:rPr>
          <w:rFonts w:ascii="Bookman Old Style" w:hAnsi="Bookman Old Style" w:cs="Calibri"/>
          <w:bCs/>
          <w:sz w:val="24"/>
          <w:szCs w:val="24"/>
        </w:rPr>
        <w:tab/>
      </w: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t>PIHAK PERTAMA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dapat menerima dengan baik</w:t>
      </w:r>
      <w:r w:rsidR="00CD3D6E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Pr="006B1D87">
        <w:rPr>
          <w:rFonts w:ascii="Bookman Old Style" w:hAnsi="Bookman Old Style" w:cs="Calibri"/>
          <w:bCs/>
          <w:sz w:val="24"/>
          <w:szCs w:val="24"/>
        </w:rPr>
        <w:t>penyesuaian dan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perubahan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sebagaimana tertuang pada catatan yang terlampir Berita Acara ini</w:t>
      </w:r>
      <w:r w:rsidR="00DB110B">
        <w:rPr>
          <w:rFonts w:ascii="Bookman Old Style" w:hAnsi="Bookman Old Style" w:cs="Calibri"/>
          <w:bCs/>
          <w:sz w:val="24"/>
          <w:szCs w:val="24"/>
        </w:rPr>
        <w:t>.</w:t>
      </w:r>
    </w:p>
    <w:p w:rsidR="00AE65F9" w:rsidRPr="00F07C90" w:rsidRDefault="00AE65F9" w:rsidP="006C6EA5">
      <w:pPr>
        <w:tabs>
          <w:tab w:val="left" w:pos="540"/>
          <w:tab w:val="left" w:pos="4320"/>
        </w:tabs>
        <w:spacing w:after="0" w:line="360" w:lineRule="auto"/>
        <w:ind w:left="540" w:hanging="54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3.</w:t>
      </w:r>
      <w:r w:rsidRPr="00F07C90">
        <w:rPr>
          <w:rFonts w:ascii="Bookman Old Style" w:hAnsi="Bookman Old Style" w:cs="Calibri"/>
          <w:bCs/>
          <w:sz w:val="24"/>
          <w:szCs w:val="24"/>
        </w:rPr>
        <w:tab/>
      </w: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t>PIHAK PERTAMA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akan menyelesaikan perubahan dan koreksi atas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 selaras dengan penyesuaian dan perubahan sebagaimana tertuang pada catatan yang terlampir Berita Acara ini selambat-lambatnya sebelum 3 (tiga) hari kerja setelah tanggal ditandatangani Berita Acara ini.</w:t>
      </w:r>
    </w:p>
    <w:p w:rsidR="00AE65F9" w:rsidRPr="00F07C90" w:rsidRDefault="00AE65F9" w:rsidP="006C6EA5">
      <w:pPr>
        <w:tabs>
          <w:tab w:val="left" w:pos="540"/>
          <w:tab w:val="left" w:pos="4320"/>
        </w:tabs>
        <w:spacing w:after="0" w:line="360" w:lineRule="auto"/>
        <w:ind w:left="540" w:hanging="54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lastRenderedPageBreak/>
        <w:t>4.</w:t>
      </w:r>
      <w:r w:rsidRPr="00F07C90">
        <w:rPr>
          <w:rFonts w:ascii="Bookman Old Style" w:hAnsi="Bookman Old Style" w:cs="Calibri"/>
          <w:bCs/>
          <w:sz w:val="24"/>
          <w:szCs w:val="24"/>
        </w:rPr>
        <w:tab/>
      </w:r>
      <w:r w:rsidRPr="00F07C90">
        <w:rPr>
          <w:rFonts w:ascii="Bookman Old Style" w:hAnsi="Bookman Old Style" w:cs="Calibri"/>
          <w:bCs/>
          <w:sz w:val="24"/>
          <w:szCs w:val="24"/>
          <w:u w:val="single"/>
        </w:rPr>
        <w:t>PIHAK PERTAMA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akan menyampaikan kepada Camat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 xml:space="preserve">Jaten </w:t>
      </w:r>
      <w:r w:rsidRPr="00F07C90">
        <w:rPr>
          <w:rFonts w:ascii="Bookman Old Style" w:hAnsi="Bookman Old Style" w:cs="Calibri"/>
          <w:bCs/>
          <w:sz w:val="24"/>
          <w:szCs w:val="24"/>
        </w:rPr>
        <w:t>untuk mendapat evaluasi selambat-lambatnya 6 (enam) hari kerja setelah tanggal ditandatangani Berita Acara ini</w:t>
      </w:r>
    </w:p>
    <w:p w:rsidR="00AE65F9" w:rsidRPr="00F07C90" w:rsidRDefault="00AE65F9" w:rsidP="006C6EA5">
      <w:pPr>
        <w:tabs>
          <w:tab w:val="left" w:pos="360"/>
          <w:tab w:val="left" w:pos="1980"/>
          <w:tab w:val="left" w:pos="4320"/>
        </w:tabs>
        <w:spacing w:after="0" w:line="360" w:lineRule="auto"/>
        <w:ind w:left="2160" w:hanging="2160"/>
        <w:jc w:val="both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AE65F9" w:rsidP="006C6EA5">
      <w:pPr>
        <w:tabs>
          <w:tab w:val="left" w:pos="360"/>
          <w:tab w:val="left" w:pos="1980"/>
          <w:tab w:val="left" w:pos="4320"/>
        </w:tabs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Demikianlah Berita Acara ini dibuat dan ditandatangani oleh kedua belah pihak dalam rangkap 2 (dua) untuk dapat dipergunakan sebagaimana mestinya</w:t>
      </w:r>
    </w:p>
    <w:p w:rsidR="00AE65F9" w:rsidRPr="00F07C90" w:rsidRDefault="00AE65F9" w:rsidP="006C6EA5">
      <w:pPr>
        <w:tabs>
          <w:tab w:val="left" w:pos="360"/>
          <w:tab w:val="left" w:pos="1980"/>
          <w:tab w:val="left" w:pos="4320"/>
        </w:tabs>
        <w:spacing w:after="0" w:line="360" w:lineRule="auto"/>
        <w:ind w:left="2160" w:hanging="2160"/>
        <w:jc w:val="both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AE65F9" w:rsidP="006C6EA5">
      <w:pPr>
        <w:tabs>
          <w:tab w:val="left" w:pos="360"/>
          <w:tab w:val="left" w:pos="4140"/>
          <w:tab w:val="left" w:pos="4320"/>
        </w:tabs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65F9" w:rsidRPr="00F07C90" w:rsidTr="009D50D4">
        <w:tc>
          <w:tcPr>
            <w:tcW w:w="4788" w:type="dxa"/>
          </w:tcPr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PIHAK PERTAMA</w:t>
            </w: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(</w:t>
            </w:r>
            <w:r w:rsidR="00816225">
              <w:rPr>
                <w:rFonts w:ascii="Bookman Old Style" w:hAnsi="Bookman Old Style" w:cs="Calibri"/>
                <w:bCs/>
                <w:sz w:val="24"/>
                <w:szCs w:val="24"/>
                <w:u w:val="single"/>
                <w:lang w:val="en-US"/>
              </w:rPr>
              <w:t>H. YULIANTO, S.T.</w:t>
            </w: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)</w:t>
            </w: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PIHAK KEDUA</w:t>
            </w: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</w:pPr>
          </w:p>
          <w:p w:rsidR="00AE65F9" w:rsidRPr="00F07C90" w:rsidRDefault="00AE65F9" w:rsidP="006C6EA5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(</w:t>
            </w:r>
            <w:r w:rsidR="000B63CD">
              <w:rPr>
                <w:rFonts w:ascii="Bookman Old Style" w:hAnsi="Bookman Old Style" w:cs="Calibri"/>
                <w:bCs/>
                <w:sz w:val="24"/>
                <w:szCs w:val="24"/>
                <w:u w:val="single"/>
                <w:lang w:val="en-US"/>
              </w:rPr>
              <w:t>MULYADI, A.MA.</w:t>
            </w:r>
            <w:r w:rsidRPr="00F07C90">
              <w:rPr>
                <w:rFonts w:ascii="Bookman Old Style" w:hAnsi="Bookman Old Style" w:cs="Calibri"/>
                <w:bCs/>
                <w:sz w:val="24"/>
                <w:szCs w:val="24"/>
                <w:u w:val="single"/>
              </w:rPr>
              <w:t>)</w:t>
            </w:r>
          </w:p>
        </w:tc>
      </w:tr>
    </w:tbl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Default="00AE65F9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Default="00337C9E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337C9E" w:rsidRPr="00337C9E" w:rsidRDefault="00337C9E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6EA5" w:rsidRDefault="006C6EA5" w:rsidP="002F3461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lastRenderedPageBreak/>
        <w:t>BERITA ACARA MUSYAWARAH DESA</w:t>
      </w:r>
    </w:p>
    <w:p w:rsidR="00AE65F9" w:rsidRDefault="00AE65F9" w:rsidP="006C6EA5">
      <w:pPr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PEMBAHASAN BPD TERHADAP </w:t>
      </w:r>
      <w:r w:rsidR="00870AE2">
        <w:rPr>
          <w:rFonts w:ascii="Bookman Old Style" w:hAnsi="Bookman Old Style" w:cs="Calibri"/>
          <w:bCs/>
          <w:sz w:val="24"/>
          <w:szCs w:val="24"/>
        </w:rPr>
        <w:t>RPJM D</w:t>
      </w:r>
      <w:r w:rsidR="006C6EA5">
        <w:rPr>
          <w:rFonts w:ascii="Bookman Old Style" w:hAnsi="Bookman Old Style" w:cs="Calibri"/>
          <w:bCs/>
          <w:sz w:val="24"/>
          <w:szCs w:val="24"/>
        </w:rPr>
        <w:t>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</w:p>
    <w:p w:rsidR="00787983" w:rsidRPr="00F07C90" w:rsidRDefault="00787983" w:rsidP="006C6EA5">
      <w:pPr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</w:p>
    <w:p w:rsidR="00AE65F9" w:rsidRPr="00DB110B" w:rsidRDefault="00AE65F9" w:rsidP="006C6EA5">
      <w:pPr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Pada hari ini </w:t>
      </w:r>
      <w:r w:rsidR="000B63CD">
        <w:rPr>
          <w:rFonts w:ascii="Bookman Old Style" w:hAnsi="Bookman Old Style" w:cs="Calibri"/>
          <w:bCs/>
          <w:sz w:val="24"/>
          <w:szCs w:val="24"/>
        </w:rPr>
        <w:t>jum’at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tanggal </w:t>
      </w:r>
      <w:r w:rsidR="003D2930">
        <w:rPr>
          <w:rFonts w:ascii="Bookman Old Style" w:hAnsi="Bookman Old Style" w:cs="Calibri"/>
          <w:bCs/>
          <w:sz w:val="24"/>
          <w:szCs w:val="24"/>
        </w:rPr>
        <w:t>dua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puluh satu b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ulan </w:t>
      </w:r>
      <w:r w:rsidR="000B63CD">
        <w:rPr>
          <w:rFonts w:ascii="Bookman Old Style" w:hAnsi="Bookman Old Style" w:cs="Calibri"/>
          <w:bCs/>
          <w:sz w:val="24"/>
          <w:szCs w:val="24"/>
        </w:rPr>
        <w:t>juni t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ahun </w:t>
      </w:r>
      <w:r w:rsidR="002F3461" w:rsidRPr="00F07C90">
        <w:rPr>
          <w:rFonts w:ascii="Bookman Old Style" w:hAnsi="Bookman Old Style" w:cs="Calibri"/>
          <w:bCs/>
          <w:sz w:val="24"/>
          <w:szCs w:val="24"/>
        </w:rPr>
        <w:t>dua ribu</w:t>
      </w:r>
      <w:r w:rsidR="000B63CD">
        <w:rPr>
          <w:rFonts w:ascii="Bookman Old Style" w:hAnsi="Bookman Old Style" w:cs="Calibri"/>
          <w:bCs/>
          <w:sz w:val="24"/>
          <w:szCs w:val="24"/>
        </w:rPr>
        <w:t xml:space="preserve"> sembilan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belas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bertempat di desa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Sroyo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, Kecamatan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Jaten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, Kabupaten </w:t>
      </w:r>
      <w:r w:rsidR="002F3461" w:rsidRPr="00F07C90">
        <w:rPr>
          <w:rFonts w:ascii="Bookman Old Style" w:hAnsi="Bookman Old Style" w:cs="Calibri"/>
          <w:bCs/>
          <w:sz w:val="24"/>
          <w:szCs w:val="24"/>
        </w:rPr>
        <w:t>Karanganyar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dengan dihadiri  oleh Ketua, Anggota Badan </w:t>
      </w:r>
      <w:r w:rsidR="002F3461" w:rsidRPr="00F07C90">
        <w:rPr>
          <w:rFonts w:ascii="Bookman Old Style" w:hAnsi="Bookman Old Style" w:cs="Calibri"/>
          <w:bCs/>
          <w:sz w:val="24"/>
          <w:szCs w:val="24"/>
        </w:rPr>
        <w:t>P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ermusyawaratan Desa, Kepala Desa dan perangkat Desa serta Tokoh masyarakat, Tokoh Agama, Tokoh Pemuda Karang Taruna serta Organisasi Wanita dalam rangka membahas Rancangan </w:t>
      </w:r>
      <w:r w:rsidR="000B63CD">
        <w:rPr>
          <w:rFonts w:ascii="Bookman Old Style" w:hAnsi="Bookman Old Style" w:cs="Calibri"/>
          <w:bCs/>
          <w:sz w:val="24"/>
          <w:szCs w:val="24"/>
        </w:rPr>
        <w:t>Rencana Pembangunan Pembangunan Jangka Menengah</w:t>
      </w:r>
      <w:r w:rsidR="002A2D34">
        <w:rPr>
          <w:rFonts w:ascii="Bookman Old Style" w:hAnsi="Bookman Old Style" w:cs="Calibri"/>
          <w:bCs/>
          <w:sz w:val="24"/>
          <w:szCs w:val="24"/>
        </w:rPr>
        <w:t xml:space="preserve"> Desa</w:t>
      </w:r>
      <w:r w:rsidR="000B63CD">
        <w:rPr>
          <w:rFonts w:ascii="Bookman Old Style" w:hAnsi="Bookman Old Style" w:cs="Calibri"/>
          <w:bCs/>
          <w:sz w:val="24"/>
          <w:szCs w:val="24"/>
        </w:rPr>
        <w:t xml:space="preserve"> (RPJMDes) </w:t>
      </w:r>
      <w:r w:rsidR="002A2D34">
        <w:rPr>
          <w:rFonts w:ascii="Bookman Old Style" w:hAnsi="Bookman Old Style" w:cs="Calibri"/>
          <w:bCs/>
          <w:sz w:val="24"/>
          <w:szCs w:val="24"/>
        </w:rPr>
        <w:t>Sroyo Tahun 2019-2025.</w:t>
      </w:r>
    </w:p>
    <w:p w:rsidR="00AE65F9" w:rsidRPr="00F07C90" w:rsidRDefault="00AE65F9" w:rsidP="006C6EA5">
      <w:pPr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Dalam Rapat tersebut telah diperoleh kata sepakat mengenai pokok-pokok hasil musyawarah dengan para peserta sebagai berikut :</w:t>
      </w:r>
    </w:p>
    <w:p w:rsidR="00AE65F9" w:rsidRPr="00F07C90" w:rsidRDefault="00AE65F9" w:rsidP="006C6EA5">
      <w:pPr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AE65F9" w:rsidP="006C6EA5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Menyepakati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dengan rincian sebagai berikut</w:t>
      </w:r>
    </w:p>
    <w:p w:rsidR="00AE65F9" w:rsidRDefault="00AE65F9" w:rsidP="006C6EA5">
      <w:pPr>
        <w:pStyle w:val="ListParagraph"/>
        <w:numPr>
          <w:ilvl w:val="0"/>
          <w:numId w:val="49"/>
        </w:numPr>
        <w:tabs>
          <w:tab w:val="left" w:pos="720"/>
          <w:tab w:val="left" w:pos="7020"/>
        </w:tabs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DA1581">
        <w:rPr>
          <w:rFonts w:ascii="Bookman Old Style" w:hAnsi="Bookman Old Style"/>
          <w:bCs/>
          <w:sz w:val="24"/>
          <w:szCs w:val="24"/>
        </w:rPr>
        <w:t xml:space="preserve">Bidang Penyelenggaraan Pemerintah Desa </w:t>
      </w:r>
    </w:p>
    <w:tbl>
      <w:tblPr>
        <w:tblW w:w="86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3540"/>
        <w:gridCol w:w="1699"/>
        <w:gridCol w:w="1424"/>
        <w:gridCol w:w="1138"/>
      </w:tblGrid>
      <w:tr w:rsidR="00A531F3" w:rsidRPr="00542EFB" w:rsidTr="00A531F3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USULAN REN</w:t>
            </w:r>
            <w:r>
              <w:rPr>
                <w:rFonts w:ascii="Bookman Old Style" w:hAnsi="Bookman Old Style" w:cs="Arial"/>
                <w:color w:val="000000"/>
              </w:rPr>
              <w:t xml:space="preserve">CANA KEGIATAN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 xml:space="preserve">RENCANA LOKASI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56758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PRAKIRAAN</w:t>
            </w:r>
          </w:p>
          <w:p w:rsidR="00A531F3" w:rsidRPr="00A56758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VOLUME</w:t>
            </w:r>
            <w:r w:rsidRPr="00A5675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SATUAN</w:t>
            </w:r>
          </w:p>
        </w:tc>
      </w:tr>
      <w:tr w:rsidR="00A531F3" w:rsidRPr="003030E3" w:rsidTr="00A531F3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Penyediaan Sarana Prasarana Pemerintahan Desa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Pengelolaan Administrasi Kependudukan, Pencatatan Sipil, Statistik dan Kearsipan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Penyelenggaraan Tata Praja Pemerintahan, Perencanaan, Keuangan dan Pelaporan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5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Bidang Pertanahan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5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Pemindahan/Relokasi Balai Desa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2A2D34" w:rsidRDefault="002A2D34" w:rsidP="006C6EA5">
      <w:pPr>
        <w:pStyle w:val="ListParagraph"/>
        <w:tabs>
          <w:tab w:val="left" w:pos="720"/>
          <w:tab w:val="left" w:pos="7020"/>
        </w:tabs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E65F9" w:rsidRDefault="00AE65F9" w:rsidP="006C6EA5">
      <w:pPr>
        <w:pStyle w:val="ListParagraph"/>
        <w:numPr>
          <w:ilvl w:val="0"/>
          <w:numId w:val="49"/>
        </w:numPr>
        <w:tabs>
          <w:tab w:val="left" w:pos="720"/>
          <w:tab w:val="left" w:pos="7020"/>
        </w:tabs>
        <w:spacing w:after="0" w:line="360" w:lineRule="auto"/>
        <w:jc w:val="both"/>
        <w:rPr>
          <w:rFonts w:ascii="Bookman Old Style" w:hAnsi="Bookman Old Style"/>
          <w:bCs/>
          <w:sz w:val="24"/>
          <w:szCs w:val="24"/>
          <w:lang w:val="sv-SE"/>
        </w:rPr>
      </w:pPr>
      <w:r w:rsidRPr="00B93593">
        <w:rPr>
          <w:rFonts w:ascii="Bookman Old Style" w:hAnsi="Bookman Old Style"/>
          <w:bCs/>
          <w:sz w:val="24"/>
          <w:szCs w:val="24"/>
          <w:lang w:val="sv-SE"/>
        </w:rPr>
        <w:t>Bidang Pembangunan</w:t>
      </w:r>
    </w:p>
    <w:tbl>
      <w:tblPr>
        <w:tblW w:w="86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701"/>
        <w:gridCol w:w="1418"/>
        <w:gridCol w:w="1138"/>
      </w:tblGrid>
      <w:tr w:rsidR="00A531F3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 xml:space="preserve">USULAN RENCANA KEGIATAN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 xml:space="preserve">RENCANA LOKASI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56758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PRAKIRAAN</w:t>
            </w:r>
          </w:p>
          <w:p w:rsidR="00A531F3" w:rsidRPr="00A56758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VOLUME</w:t>
            </w:r>
            <w:r w:rsidRPr="00A5675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SATUAN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Jalan Usaha Tani dari Lungguh Kades sampai Sidemung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Usaha Tani dari Kasak sampai Karangasem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337C9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6B1D87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6B1D87">
              <w:rPr>
                <w:rFonts w:ascii="Bookman Old Style" w:hAnsi="Bookman Old Style" w:cs="Arial"/>
                <w:color w:val="000000"/>
              </w:rPr>
              <w:t>Talud Jalan Usaha Tani dari Karangasem - Jembatan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4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Perbaikan Saluran Tor 17 &amp;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6C6EA5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Jl. Lingkar Dusun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Rt.01/01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Betonisasi jalan Tembus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Rt.02/02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Talud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Rt.06/04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Lingkar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Ngabean Rt.03/07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Saluran  Air Jalan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Ngledok Rt.02 / 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Gorong - gorong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Sroyo Rt.03,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030E3">
              <w:rPr>
                <w:rFonts w:ascii="Bookman Old Style" w:hAnsi="Bookman Old Style" w:cs="Arial"/>
                <w:color w:val="000000"/>
              </w:rPr>
              <w:t>04,05,06/09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Perbaikan Selokan Jl. Rt.01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Rt.01/01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Betonisasi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Rt.01/01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Rt.01/02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m3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Aspal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Rt.01/02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Rt.02/02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Rt.01/04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Rt.03/05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 Kanan Kiri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Rt.02/04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Gedung Musyawarah Dsn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Bantar Rt.01, 02/06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unit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Gapuro Bantar-Menjing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Bantar Rt.01, 02/06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unit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Rt.01/08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Air sebelah Barat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Rt.01/08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Saluran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Sroyo Rt.01,02 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Relokasi </w:t>
            </w:r>
            <w:r w:rsidR="00FB2FF2" w:rsidRPr="003030E3">
              <w:rPr>
                <w:rFonts w:ascii="Bookman Old Style" w:hAnsi="Bookman Old Style" w:cs="Arial"/>
                <w:color w:val="000000"/>
              </w:rPr>
              <w:t xml:space="preserve"> Balai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TPS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Perbaikan Selokan Keliling Rt.02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Rt.02/01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6C6EA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Pelebaran Gorong-gorong &amp; Jembatan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Rt.01/03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Barat Dukuh Ngelom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Ngelom Rt.06/05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&amp; Talud Lingkar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Bantar Rt.01/06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Tani Kanan &amp; Kiri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Sroyo Rt.</w:t>
            </w:r>
            <w:r w:rsidR="00FB2FF2" w:rsidRPr="003030E3">
              <w:rPr>
                <w:rFonts w:ascii="Bookman Old Style" w:hAnsi="Bookman Old Style" w:cs="Arial"/>
                <w:color w:val="000000"/>
              </w:rPr>
              <w:t>03,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FB2FF2" w:rsidRPr="003030E3">
              <w:rPr>
                <w:rFonts w:ascii="Bookman Old Style" w:hAnsi="Bookman Old Style" w:cs="Arial"/>
                <w:color w:val="000000"/>
              </w:rPr>
              <w:t>04, 05,06/09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Selokan Rt.03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Rt.03/01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Selokan Rt.04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Rt.04/01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 Betonisasi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Rt.02/02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Rt.03/02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Rt.03/02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 ke Ringrod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Rt.02/04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Talud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Rt.05/04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 Makam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Rt.04/04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Lingkar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Kanten Rt.02/07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Saluran  Air Jalan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Rt.02/08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337C9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Tani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Rt.03/08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Perbaikan Saluran 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Sroyo Rt.01 /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PAMSIMAS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FF2" w:rsidRPr="006B1D87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B1D8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6B1D87" w:rsidRDefault="006B1D87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B1D87">
              <w:rPr>
                <w:rFonts w:ascii="Bookman Old Style" w:hAnsi="Bookman Old Style" w:cs="Arial"/>
                <w:color w:val="000000"/>
                <w:lang w:val="en-US"/>
              </w:rPr>
              <w:t>Pembangunan Gedung Serbaguna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Hot Mix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Rt.03/01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Rt.03/03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Jalan Timur Dalon Rt.03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Rt.03/04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6C6EA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Dukuh Sepreh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Sepreh Rt.03/06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Pengaspalan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Lor Rt.06/08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Gorong - gorong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Sroyo Rt.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030E3">
              <w:rPr>
                <w:rFonts w:ascii="Bookman Old Style" w:hAnsi="Bookman Old Style" w:cs="Arial"/>
                <w:color w:val="000000"/>
              </w:rPr>
              <w:t>03,04, 05/10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Utara Dusun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Rt.04/01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135 x 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Selokan Rt.05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Rt.05/01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Betonisasi jalan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Rt.03/02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975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Aspal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Rt.04/02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Rt.05/02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Pembuatan Saluran antar pekarangan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Rt.01/03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Pengaspalan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Rt.04/03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Hot Mix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Rt.05/04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Jalan Depan Bp. Jumadi</w:t>
            </w:r>
          </w:p>
          <w:p w:rsidR="00337C9E" w:rsidRPr="00337C9E" w:rsidRDefault="00337C9E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Rt.05/04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337C9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Betonisasi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Rt.02/04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Pembuatan Bak Sampah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Kanten Rt.02/07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Pelebaran Gorong-gorong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Rt.03/08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/>
                <w:color w:val="FFFFFF" w:themeColor="background1"/>
              </w:rPr>
            </w:pP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Ngledok Rt.03/08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FFFFFF" w:themeColor="background1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Pengadaan Cerobong Pembakaran Sampah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0609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Perbaikan </w:t>
            </w:r>
            <w:r w:rsidR="006C6EA5">
              <w:rPr>
                <w:rFonts w:ascii="Bookman Old Style" w:hAnsi="Bookman Old Style" w:cs="Arial"/>
                <w:color w:val="000000"/>
              </w:rPr>
              <w:t>Jalan Desa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Usaha Tani dari Ringroad sampai Jembatan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Hot Mix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Rt.04/01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Pengaspalan jalan utama Pulosari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depan SDN tundungan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utara Mushola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Kanten Rt.01/07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Lor Rt.06/08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Perbaikan Saluran 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Sroyo </w:t>
            </w:r>
            <w:r w:rsidRPr="003030E3">
              <w:rPr>
                <w:rFonts w:ascii="Bookman Old Style" w:hAnsi="Bookman Old Style" w:cs="Arial"/>
                <w:color w:val="000000"/>
              </w:rPr>
              <w:t>Rt.03,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030E3">
              <w:rPr>
                <w:rFonts w:ascii="Bookman Old Style" w:hAnsi="Bookman Old Style" w:cs="Arial"/>
                <w:color w:val="000000"/>
              </w:rPr>
              <w:t>04,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030E3">
              <w:rPr>
                <w:rFonts w:ascii="Bookman Old Style" w:hAnsi="Bookman Old Style" w:cs="Arial"/>
                <w:color w:val="000000"/>
              </w:rPr>
              <w:t>05 /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Hot Mix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Rt.05/01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Hot Mix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Rt.05/01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Pembangunan Berem Jalan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Rt.01/03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Pembuatan Saluran dan Gorong-gorong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Rt.01/03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Pengembangan Gedung brankas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Rt.01/03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37C9E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Hot Mix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Rt.01/05</w:t>
            </w:r>
          </w:p>
          <w:p w:rsidR="00337C9E" w:rsidRPr="00337C9E" w:rsidRDefault="00337C9E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337C9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 Masjid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Rt.01/05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Rt.02/05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FB2FF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&amp; Betonisasi Jalan Makam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Ngabean Rt.03/07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Pengaspalan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Pengerasan Jalan Lingkar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Gapuro Dusun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Sroyo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Perbaikan Jalan Desa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Selokan Rt.06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Rt.06/01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Betonisasi jl Lingkar dusun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Rt.05/02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Jalan Tembus dan Pembangunan Jembatan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- 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jl Liangkar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Bantar Rt.01/06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Pengerasan Jalan Lingkar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Rt.04/08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6C6EA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</w:t>
            </w:r>
            <w:r>
              <w:rPr>
                <w:rFonts w:ascii="Bookman Old Style" w:hAnsi="Bookman Old Style" w:cs="Arial"/>
                <w:color w:val="000000"/>
              </w:rPr>
              <w:t>alan</w:t>
            </w:r>
            <w:r w:rsidRPr="003030E3">
              <w:rPr>
                <w:rFonts w:ascii="Bookman Old Style" w:hAnsi="Bookman Old Style" w:cs="Arial"/>
                <w:color w:val="000000"/>
              </w:rPr>
              <w:t xml:space="preserve"> Dukuh Lingkar Barat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Sroyo Rt.03,04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Saluran Irigasi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Rt.06, 07/01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Pembuatan Saluran 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Rt.02/03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Pembuatan Saluran dan Gorong-gorong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Rt.03/03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Aspal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Karangasem Rt.03/03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Betonisasi Jalan Depan Bp. Pupon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Rt.02/05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Talud Jalan Tembus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 Rt.03/05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Hot Mix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Dalon Rt.01/04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Gedung Pertemuan Sepreh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Sepreh Rt.03/06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unit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Talud jalan Lingkar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Pengerasan Jalan Lingkar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Lor Rt.06/08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3030E3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Pengadaan Bak Sampah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Kasak Rw.01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 xml:space="preserve">Perbaikan Jalan Desa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Selokan Rt.07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Kasak Rt.07/01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 xml:space="preserve">Pembangunan Saluran Air Jalan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Pulosari Rt.02/02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Betonisasi Jalan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Ngelom Rt.05/05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625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Talud Lingkar Barat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Ngabean Rt.03/07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Talud Jalan Lingkar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Ngledok Rt.01/08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Saluran jalan depan Masjd Ar Romah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Sroyo Rt.01,02,03/09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 xml:space="preserve">Pengaspalan jalan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Karangasem Rt.04/03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Talud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Karangasem Rt.04/03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Saluran 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Karangasem Rt.04/03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m1</w:t>
            </w:r>
          </w:p>
        </w:tc>
      </w:tr>
      <w:tr w:rsidR="00FB2FF2" w:rsidRPr="00887189" w:rsidTr="006C6EA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Pengaspalan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Karangasem Rt.04/03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Betonisasi jalan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Ngelom Rt.06/05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575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Hot Mix Jalan Timur SDN Tundungan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345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 xml:space="preserve">Hot Mix Jalan Tugu Jaranan - Tundungan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337C9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Perbaikan Jembatan Penghubung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Sepreh Rt.03/06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 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Perbaikan Mushola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Beluk Lor Rt.06/08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unit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Menara Masjid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Ngledok Rt.03/08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Aspal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Pulosari Rt.05/02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Pembangunan Aspal 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Pulosari Rt.06/02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750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887189">
              <w:rPr>
                <w:rFonts w:ascii="Bookman Old Style" w:hAnsi="Bookman Old Style" w:cs="Arial"/>
                <w:color w:val="000000"/>
              </w:rPr>
              <w:t>m2</w:t>
            </w: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Pengadaan Try Out Pelajar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Pengadaan Try Out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Try Out Ujian Sekolah SD, SMP, 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3030E3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Ngledok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F87747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Penyelenggaraan Pos Kesehatan Desa (PKD)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F87747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Penyelenggaraan dan Pengembangan Posyandu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F87747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Penyelenggaraan Desa Siaga Kesehatan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2FF2" w:rsidRPr="00887189" w:rsidTr="00AF0609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2FF2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Penanggulangan HIV Aids berskala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right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F2" w:rsidRPr="00887189" w:rsidRDefault="00FB2FF2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FB2FF2" w:rsidRDefault="00FB2FF2" w:rsidP="006C6EA5">
      <w:pPr>
        <w:tabs>
          <w:tab w:val="left" w:pos="720"/>
          <w:tab w:val="left" w:pos="7020"/>
        </w:tabs>
        <w:spacing w:after="0" w:line="360" w:lineRule="auto"/>
        <w:ind w:firstLine="360"/>
        <w:jc w:val="both"/>
        <w:rPr>
          <w:rFonts w:ascii="Bookman Old Style" w:hAnsi="Bookman Old Style"/>
          <w:bCs/>
          <w:sz w:val="24"/>
          <w:szCs w:val="24"/>
          <w:lang w:val="sv-SE"/>
        </w:rPr>
      </w:pPr>
    </w:p>
    <w:p w:rsidR="00AE65F9" w:rsidRPr="00AF0609" w:rsidRDefault="00AE65F9" w:rsidP="006C6EA5">
      <w:pPr>
        <w:pStyle w:val="ListParagraph"/>
        <w:numPr>
          <w:ilvl w:val="0"/>
          <w:numId w:val="49"/>
        </w:numPr>
        <w:tabs>
          <w:tab w:val="left" w:pos="720"/>
          <w:tab w:val="left" w:pos="7020"/>
        </w:tabs>
        <w:spacing w:after="0" w:line="360" w:lineRule="auto"/>
        <w:jc w:val="both"/>
        <w:rPr>
          <w:rFonts w:ascii="Bookman Old Style" w:hAnsi="Bookman Old Style"/>
          <w:bCs/>
          <w:sz w:val="24"/>
          <w:szCs w:val="24"/>
          <w:lang w:val="sv-SE"/>
        </w:rPr>
      </w:pPr>
      <w:r w:rsidRPr="00AF0609">
        <w:rPr>
          <w:rFonts w:ascii="Bookman Old Style" w:hAnsi="Bookman Old Style"/>
          <w:bCs/>
          <w:sz w:val="24"/>
          <w:szCs w:val="24"/>
          <w:lang w:val="sv-SE"/>
        </w:rPr>
        <w:t>Bidang Pembinaan Kemasyarakatan</w:t>
      </w:r>
    </w:p>
    <w:tbl>
      <w:tblPr>
        <w:tblW w:w="86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701"/>
        <w:gridCol w:w="1418"/>
        <w:gridCol w:w="1138"/>
      </w:tblGrid>
      <w:tr w:rsidR="00A531F3" w:rsidRPr="00542EFB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337C9E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ab/>
            </w:r>
            <w:r w:rsidR="00A531F3" w:rsidRPr="00542EFB">
              <w:rPr>
                <w:rFonts w:ascii="Bookman Old Style" w:hAnsi="Bookman Old Style" w:cs="Arial"/>
                <w:color w:val="000000"/>
              </w:rPr>
              <w:t>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USULAN RENCANA KEGIATAN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RENCANA LOKASI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531F3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PRAKIRAAN</w:t>
            </w:r>
          </w:p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A531F3">
              <w:rPr>
                <w:rFonts w:ascii="Bookman Old Style" w:hAnsi="Bookman Old Style" w:cs="Arial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SATUAN</w:t>
            </w:r>
          </w:p>
        </w:tc>
      </w:tr>
      <w:tr w:rsidR="00AF0609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Pembangunan Gedung Serbaguna / Olah Raga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Penguatan &amp; Peningkatan Kapasitas Tenaga Keamanan/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030E3">
              <w:rPr>
                <w:rFonts w:ascii="Bookman Old Style" w:hAnsi="Bookman Old Style" w:cs="Arial"/>
                <w:color w:val="000000"/>
              </w:rPr>
              <w:t>Ketertiban (Pembinaan Linmas)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6C6EA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Penyelenggaraan Festival Kesenian, Adat/Kebudayaan dan Keagamaan (HUT RI, Hari Jadi Kab. Karanganyar, Keagamaan dll)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337C9E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Pembinaan Karang Taruna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Pembinaan PKK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Posyandu Lansia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 xml:space="preserve">Pembinaan Guru TPA dan Kegiatan Keagamaan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Sarana dan Prasarana TPQ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T. Ibadah</w:t>
            </w: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Dana Stimulan Tasyakuran Dusun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Pengembangan Program Posbindu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Pengadaan Alat uasy touch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Penambahan Alat Befit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Dana Pelatihan Kuliner Produk Lestari Family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Sarana dan Prasarana TPQ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T. Ibadah</w:t>
            </w: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840859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Pembinaan kerukunan umat beragama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Peltakhot dihidupkan kembali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Penanggulangan masalah DB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Stimulan Pemberdayaan TPA / TPQ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Kanten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Penanganan Sampah Sidemung ( TPS 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Sidemung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Pemberdayaan Posbindu Lansia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Sroyo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Peningkatan SDM Pengajar TPA/TPQ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Rt.05/08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guru-guru TPA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Parogo Pahargyan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Ngledok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6C6EA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lastRenderedPageBreak/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Guru TPA / 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Sroyo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Toto Coro Pahargyan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Pulosari Rw.02 &amp;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Pelatihan-pelatihan kebudayaan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Tundungan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Kepemimpinan dan Kaderisasi Karang Taruna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Kanten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Tim Bola Voly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Kidul Rt.04/08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Tim Bola Voly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Beluk Lor Rt.06/08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576C8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  <w:lang w:eastAsia="id-ID"/>
              </w:rPr>
            </w:pPr>
            <w:r w:rsidRPr="003576C8">
              <w:rPr>
                <w:rFonts w:ascii="Bookman Old Style" w:hAnsi="Bookman Old Style" w:cs="Arial"/>
                <w:color w:val="000000"/>
              </w:rPr>
              <w:t>Pelatihan Kesiapsiagaan/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576C8">
              <w:rPr>
                <w:rFonts w:ascii="Bookman Old Style" w:hAnsi="Bookman Old Style" w:cs="Arial"/>
                <w:color w:val="000000"/>
              </w:rPr>
              <w:t>Tanggap Bencana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576C8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576C8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F0609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576C8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Santunan kepada Balita yatim dan yatim piatu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609" w:rsidRPr="003576C8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F0609" w:rsidRPr="003030E3" w:rsidTr="00A531F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609" w:rsidRPr="003576C8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Kerja sama dengan Perusahaan untuk mengurangi pegangguran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Desa Sroyo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609" w:rsidRPr="003030E3" w:rsidRDefault="00AF0609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AE65F9" w:rsidRPr="00F07C90" w:rsidRDefault="00AE65F9" w:rsidP="006C6EA5">
      <w:pPr>
        <w:tabs>
          <w:tab w:val="left" w:pos="720"/>
          <w:tab w:val="left" w:pos="7020"/>
        </w:tabs>
        <w:spacing w:after="0" w:line="360" w:lineRule="auto"/>
        <w:ind w:firstLine="360"/>
        <w:jc w:val="both"/>
        <w:rPr>
          <w:rFonts w:ascii="Bookman Old Style" w:hAnsi="Bookman Old Style"/>
          <w:bCs/>
          <w:sz w:val="24"/>
          <w:szCs w:val="24"/>
          <w:lang w:val="sv-SE"/>
        </w:rPr>
      </w:pPr>
    </w:p>
    <w:p w:rsidR="00AE65F9" w:rsidRDefault="00AE65F9" w:rsidP="006C6EA5">
      <w:pPr>
        <w:pStyle w:val="ListParagraph"/>
        <w:numPr>
          <w:ilvl w:val="0"/>
          <w:numId w:val="49"/>
        </w:numPr>
        <w:tabs>
          <w:tab w:val="left" w:pos="720"/>
          <w:tab w:val="left" w:pos="7020"/>
        </w:tabs>
        <w:spacing w:after="0" w:line="360" w:lineRule="auto"/>
        <w:jc w:val="both"/>
        <w:rPr>
          <w:rFonts w:ascii="Bookman Old Style" w:hAnsi="Bookman Old Style"/>
          <w:bCs/>
          <w:sz w:val="24"/>
          <w:szCs w:val="24"/>
          <w:lang w:val="sv-SE"/>
        </w:rPr>
      </w:pPr>
      <w:r w:rsidRPr="003B3654">
        <w:rPr>
          <w:rFonts w:ascii="Bookman Old Style" w:hAnsi="Bookman Old Style"/>
          <w:bCs/>
          <w:sz w:val="24"/>
          <w:szCs w:val="24"/>
          <w:lang w:val="sv-SE"/>
        </w:rPr>
        <w:t xml:space="preserve">Bidang Pemberdayaan Masyarakat </w:t>
      </w:r>
    </w:p>
    <w:tbl>
      <w:tblPr>
        <w:tblW w:w="86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701"/>
        <w:gridCol w:w="1418"/>
        <w:gridCol w:w="1138"/>
      </w:tblGrid>
      <w:tr w:rsidR="00A531F3" w:rsidRPr="00542EFB" w:rsidTr="00ED0B31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USULAN RENCANA KEGIATAN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RENCANA LOKASI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531F3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PRAKIRAAN</w:t>
            </w:r>
          </w:p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A531F3">
              <w:rPr>
                <w:rFonts w:ascii="Bookman Old Style" w:hAnsi="Bookman Old Style" w:cs="Arial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542EF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542EFB">
              <w:rPr>
                <w:rFonts w:ascii="Bookman Old Style" w:hAnsi="Bookman Old Style" w:cs="Arial"/>
                <w:color w:val="000000"/>
              </w:rPr>
              <w:t>SATUAN</w:t>
            </w: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Peningkatan Kapasitas Aparatur Desa (Kepala Desa, Perangkat Desa, BPD dan Lembaga Desa Lainnya)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 Teknologi Tepat Guna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KPMD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Pelatihan Hidroponik untuk PKK dan IRT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Dusun Ngledok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Pemberdayaan BUMDES Desa Sroyo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030E3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3576C8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Penyuluhan Perlindungan Anak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B96FE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B96FEB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B96FEB">
              <w:rPr>
                <w:rFonts w:ascii="Bookman Old Style" w:hAnsi="Bookman Old Style" w:cs="Arial"/>
                <w:color w:val="000000"/>
              </w:rPr>
              <w:t>Pemeliharaan dan Perbaikan Saluran Tor 17 &amp; 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A531F3" w:rsidRPr="003030E3" w:rsidTr="00A531F3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B96FEB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A531F3">
              <w:rPr>
                <w:rFonts w:ascii="Bookman Old Style" w:hAnsi="Bookman Old Style" w:cs="Arial"/>
                <w:color w:val="000000"/>
              </w:rPr>
              <w:t>Perbaikan Saluran air PBS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A531F3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A531F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F3" w:rsidRPr="003030E3" w:rsidRDefault="00A531F3" w:rsidP="006C6EA5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AE65F9" w:rsidRPr="00F07C90" w:rsidRDefault="00AE65F9" w:rsidP="006C6EA5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/>
        <w:jc w:val="both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lastRenderedPageBreak/>
        <w:t xml:space="preserve">Menyepakati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setelah menyelesaikan perubahan dan koreksi atas </w:t>
      </w:r>
      <w:r w:rsidR="00870AE2">
        <w:rPr>
          <w:rFonts w:ascii="Bookman Old Style" w:hAnsi="Bookman Old Style" w:cs="Calibri"/>
          <w:bCs/>
          <w:sz w:val="24"/>
          <w:szCs w:val="24"/>
        </w:rPr>
        <w:t>RPJM Desa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0B63CD">
        <w:rPr>
          <w:rFonts w:ascii="Bookman Old Style" w:hAnsi="Bookman Old Style" w:cs="Calibri"/>
          <w:bCs/>
          <w:sz w:val="24"/>
          <w:szCs w:val="24"/>
        </w:rPr>
        <w:t>2019-2025</w:t>
      </w:r>
      <w:r w:rsidRPr="00F07C90">
        <w:rPr>
          <w:rFonts w:ascii="Bookman Old Style" w:hAnsi="Bookman Old Style" w:cs="Calibri"/>
          <w:bCs/>
          <w:sz w:val="24"/>
          <w:szCs w:val="24"/>
        </w:rPr>
        <w:t xml:space="preserve"> selaras dengan penyesuaian dan perubahan sebagaimana catatan Berikut :</w:t>
      </w:r>
    </w:p>
    <w:p w:rsidR="00D040D0" w:rsidRPr="00F07C90" w:rsidRDefault="00C06430" w:rsidP="006C6EA5">
      <w:pPr>
        <w:numPr>
          <w:ilvl w:val="0"/>
          <w:numId w:val="39"/>
        </w:numPr>
        <w:tabs>
          <w:tab w:val="left" w:pos="720"/>
        </w:tabs>
        <w:spacing w:after="0" w:line="360" w:lineRule="auto"/>
        <w:ind w:left="720"/>
        <w:jc w:val="both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  <w:lang w:val="en-US"/>
        </w:rPr>
        <w:t xml:space="preserve">Program pembangunan baik fisik maupun non fisik direncanakan secara menyeluruh </w:t>
      </w:r>
      <w:r w:rsidR="004A3A67">
        <w:rPr>
          <w:rFonts w:ascii="Bookman Old Style" w:hAnsi="Bookman Old Style" w:cs="Calibri"/>
          <w:bCs/>
          <w:sz w:val="24"/>
          <w:szCs w:val="24"/>
          <w:lang w:val="en-US"/>
        </w:rPr>
        <w:t>dan menyentuh kepada masyarakat di wilayah Desa Sroyo.</w:t>
      </w:r>
    </w:p>
    <w:p w:rsidR="00AE65F9" w:rsidRPr="00F07C90" w:rsidRDefault="004A3A67" w:rsidP="006C6EA5">
      <w:pPr>
        <w:numPr>
          <w:ilvl w:val="0"/>
          <w:numId w:val="39"/>
        </w:numPr>
        <w:tabs>
          <w:tab w:val="left" w:pos="720"/>
        </w:tabs>
        <w:spacing w:after="0" w:line="360" w:lineRule="auto"/>
        <w:ind w:left="720"/>
        <w:jc w:val="both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  <w:lang w:val="en-US"/>
        </w:rPr>
        <w:t>Terlalu banyaknya progra</w:t>
      </w:r>
      <w:r w:rsidR="00A531F3">
        <w:rPr>
          <w:rFonts w:ascii="Bookman Old Style" w:hAnsi="Bookman Old Style" w:cs="Calibri"/>
          <w:bCs/>
          <w:sz w:val="24"/>
          <w:szCs w:val="24"/>
          <w:lang w:val="en-US"/>
        </w:rPr>
        <w:t>m yang pembangunan yang direncanak</w:t>
      </w:r>
      <w:r>
        <w:rPr>
          <w:rFonts w:ascii="Bookman Old Style" w:hAnsi="Bookman Old Style" w:cs="Calibri"/>
          <w:bCs/>
          <w:sz w:val="24"/>
          <w:szCs w:val="24"/>
          <w:lang w:val="en-US"/>
        </w:rPr>
        <w:t>an harus dilihat dari aspek kemanfaatan bagi masyarakat sehingga perlu ditentukan ska</w:t>
      </w:r>
      <w:r w:rsidR="00A531F3">
        <w:rPr>
          <w:rFonts w:ascii="Bookman Old Style" w:hAnsi="Bookman Old Style" w:cs="Calibri"/>
          <w:bCs/>
          <w:sz w:val="24"/>
          <w:szCs w:val="24"/>
          <w:lang w:val="en-US"/>
        </w:rPr>
        <w:t>la prioritas kegiatan / program setiap tahunnya.</w:t>
      </w:r>
    </w:p>
    <w:p w:rsidR="002F3461" w:rsidRPr="006C6EA5" w:rsidRDefault="004A3A67" w:rsidP="006C6EA5">
      <w:pPr>
        <w:numPr>
          <w:ilvl w:val="0"/>
          <w:numId w:val="39"/>
        </w:numPr>
        <w:tabs>
          <w:tab w:val="left" w:pos="720"/>
        </w:tabs>
        <w:spacing w:after="0" w:line="360" w:lineRule="auto"/>
        <w:ind w:left="720"/>
        <w:jc w:val="both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  <w:lang w:val="en-US"/>
        </w:rPr>
        <w:t xml:space="preserve">Inventarisasi permasalahan dalam program pembangunan sedini mungkin yang diselaraskan dengan potensi yang ada di desa sehingga permasalahan-permasalahan yang ada segera dapat diselesaikan </w:t>
      </w:r>
      <w:r w:rsidR="00A531F3">
        <w:rPr>
          <w:rFonts w:ascii="Bookman Old Style" w:hAnsi="Bookman Old Style" w:cs="Calibri"/>
          <w:bCs/>
          <w:sz w:val="24"/>
          <w:szCs w:val="24"/>
        </w:rPr>
        <w:t>dan</w:t>
      </w:r>
      <w:r>
        <w:rPr>
          <w:rFonts w:ascii="Bookman Old Style" w:hAnsi="Bookman Old Style" w:cs="Calibri"/>
          <w:bCs/>
          <w:sz w:val="24"/>
          <w:szCs w:val="24"/>
          <w:lang w:val="en-US"/>
        </w:rPr>
        <w:t xml:space="preserve"> tidak</w:t>
      </w:r>
      <w:r w:rsidR="00A531F3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gramStart"/>
      <w:r w:rsidR="00A531F3">
        <w:rPr>
          <w:rFonts w:ascii="Bookman Old Style" w:hAnsi="Bookman Old Style" w:cs="Calibri"/>
          <w:bCs/>
          <w:sz w:val="24"/>
          <w:szCs w:val="24"/>
        </w:rPr>
        <w:t>akan</w:t>
      </w:r>
      <w:proofErr w:type="gramEnd"/>
      <w:r>
        <w:rPr>
          <w:rFonts w:ascii="Bookman Old Style" w:hAnsi="Bookman Old Style" w:cs="Calibri"/>
          <w:bCs/>
          <w:sz w:val="24"/>
          <w:szCs w:val="24"/>
          <w:lang w:val="en-US"/>
        </w:rPr>
        <w:t xml:space="preserve"> mengganggu proses pembangunan yang akan dan sedang berlangsung.</w:t>
      </w:r>
    </w:p>
    <w:p w:rsidR="00AE65F9" w:rsidRPr="00F07C90" w:rsidRDefault="00AE65F9" w:rsidP="006C6EA5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Demikian Berita Acara Rapat Badan Permusyawaratan Desa ini dibuat untuk dipergunakan sebagaimana mestinya.</w:t>
      </w:r>
    </w:p>
    <w:p w:rsidR="00AE65F9" w:rsidRPr="00F07C90" w:rsidRDefault="00AE65F9" w:rsidP="006C6EA5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>BADAN PERMUSYAWARATAN DESA (BPD)</w:t>
      </w:r>
    </w:p>
    <w:p w:rsidR="00AE65F9" w:rsidRPr="00816225" w:rsidRDefault="00AE65F9" w:rsidP="006C6EA5">
      <w:pPr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  <w:lang w:val="en-US"/>
        </w:rPr>
      </w:pPr>
      <w:r w:rsidRPr="00F07C90">
        <w:rPr>
          <w:rFonts w:ascii="Bookman Old Style" w:hAnsi="Bookman Old Style" w:cs="Calibri"/>
          <w:bCs/>
          <w:sz w:val="24"/>
          <w:szCs w:val="24"/>
        </w:rPr>
        <w:t xml:space="preserve">DESA </w:t>
      </w:r>
      <w:r w:rsidR="00816225">
        <w:rPr>
          <w:rFonts w:ascii="Bookman Old Style" w:hAnsi="Bookman Old Style" w:cs="Calibri"/>
          <w:bCs/>
          <w:sz w:val="24"/>
          <w:szCs w:val="24"/>
          <w:lang w:val="en-US"/>
        </w:rPr>
        <w:t>SROYO</w:t>
      </w:r>
    </w:p>
    <w:p w:rsidR="00AE65F9" w:rsidRPr="00F07C90" w:rsidRDefault="00AE65F9" w:rsidP="006C6EA5">
      <w:pPr>
        <w:spacing w:after="0" w:line="360" w:lineRule="auto"/>
        <w:jc w:val="center"/>
        <w:rPr>
          <w:rFonts w:ascii="Bookman Old Style" w:hAnsi="Bookman Old Style" w:cs="Calibri"/>
          <w:bCs/>
          <w:sz w:val="24"/>
          <w:szCs w:val="24"/>
        </w:rPr>
      </w:pPr>
    </w:p>
    <w:p w:rsidR="00AE65F9" w:rsidRPr="00F07C90" w:rsidRDefault="00AE65F9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/>
          <w:bCs/>
          <w:sz w:val="24"/>
          <w:szCs w:val="24"/>
        </w:rPr>
        <w:t>Ketua / 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 xml:space="preserve">: </w:t>
      </w:r>
      <w:r w:rsidR="000B63CD">
        <w:rPr>
          <w:rFonts w:ascii="Bookman Old Style" w:hAnsi="Bookman Old Style"/>
          <w:bCs/>
          <w:sz w:val="24"/>
          <w:szCs w:val="24"/>
          <w:lang w:val="en-US"/>
        </w:rPr>
        <w:t>M</w:t>
      </w:r>
      <w:r w:rsidR="007029BA">
        <w:rPr>
          <w:rFonts w:ascii="Bookman Old Style" w:hAnsi="Bookman Old Style"/>
          <w:bCs/>
          <w:sz w:val="24"/>
          <w:szCs w:val="24"/>
        </w:rPr>
        <w:t>ulyadi</w:t>
      </w:r>
      <w:r w:rsidR="000B63CD">
        <w:rPr>
          <w:rFonts w:ascii="Bookman Old Style" w:hAnsi="Bookman Old Style"/>
          <w:bCs/>
          <w:sz w:val="24"/>
          <w:szCs w:val="24"/>
          <w:lang w:val="en-US"/>
        </w:rPr>
        <w:t>, A.Ma.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AE65F9" w:rsidRPr="00F07C90" w:rsidRDefault="00AE65F9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/>
          <w:bCs/>
          <w:sz w:val="24"/>
          <w:szCs w:val="24"/>
        </w:rPr>
        <w:t>Wakil Ketua/Anggota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Admin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AE65F9" w:rsidRPr="00F07C90" w:rsidRDefault="00AE65F9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/>
          <w:bCs/>
          <w:sz w:val="24"/>
          <w:szCs w:val="24"/>
        </w:rPr>
        <w:t>Sekretaris / 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816225">
        <w:rPr>
          <w:rFonts w:ascii="Bookman Old Style" w:hAnsi="Bookman Old Style"/>
          <w:bCs/>
          <w:sz w:val="24"/>
          <w:szCs w:val="24"/>
          <w:lang w:val="en-US"/>
        </w:rPr>
        <w:t>Suyamto, S.Ag, M.Pd.I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AE65F9" w:rsidRPr="00F07C90" w:rsidRDefault="00AE65F9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/>
          <w:bCs/>
          <w:sz w:val="24"/>
          <w:szCs w:val="24"/>
        </w:rPr>
        <w:t>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Suprapto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AE65F9" w:rsidRPr="00F07C90" w:rsidRDefault="00AE65F9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 w:rsidRPr="00F07C90">
        <w:rPr>
          <w:rFonts w:ascii="Bookman Old Style" w:hAnsi="Bookman Old Style"/>
          <w:bCs/>
          <w:sz w:val="24"/>
          <w:szCs w:val="24"/>
        </w:rPr>
        <w:t>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  <w:lang w:val="en-US"/>
        </w:rPr>
        <w:t>Muzaini, S.Ag,S.Pd.SD,MM.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AE65F9" w:rsidRPr="00816225" w:rsidRDefault="00816225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Anggota</w:t>
      </w:r>
      <w:r w:rsidR="00AE65F9" w:rsidRPr="00F07C90">
        <w:rPr>
          <w:rFonts w:ascii="Bookman Old Style" w:hAnsi="Bookman Old Style"/>
          <w:bCs/>
          <w:sz w:val="24"/>
          <w:szCs w:val="24"/>
        </w:rPr>
        <w:tab/>
      </w:r>
      <w:r w:rsidR="00AE65F9"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="00AE65F9"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Sup</w:t>
      </w:r>
      <w:r w:rsidR="008D7536">
        <w:rPr>
          <w:rFonts w:ascii="Bookman Old Style" w:hAnsi="Bookman Old Style"/>
          <w:bCs/>
          <w:sz w:val="24"/>
          <w:szCs w:val="24"/>
          <w:lang w:val="en-US"/>
        </w:rPr>
        <w:t>ar</w:t>
      </w:r>
      <w:r w:rsidR="007029BA">
        <w:rPr>
          <w:rFonts w:ascii="Bookman Old Style" w:hAnsi="Bookman Old Style"/>
          <w:bCs/>
          <w:sz w:val="24"/>
          <w:szCs w:val="24"/>
        </w:rPr>
        <w:t>di</w:t>
      </w:r>
      <w:r w:rsidR="00AE65F9"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816225" w:rsidRPr="00816225" w:rsidRDefault="00816225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Feri Mustofa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816225" w:rsidRPr="00816225" w:rsidRDefault="00816225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Joko Susanto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p w:rsidR="00816225" w:rsidRPr="00816225" w:rsidRDefault="00816225" w:rsidP="006C6EA5">
      <w:pPr>
        <w:numPr>
          <w:ilvl w:val="0"/>
          <w:numId w:val="37"/>
        </w:numPr>
        <w:tabs>
          <w:tab w:val="left" w:pos="450"/>
          <w:tab w:val="left" w:pos="3060"/>
          <w:tab w:val="left" w:pos="3240"/>
          <w:tab w:val="left" w:pos="3420"/>
          <w:tab w:val="left" w:pos="6840"/>
        </w:tabs>
        <w:spacing w:after="0" w:line="720" w:lineRule="auto"/>
        <w:ind w:left="630" w:hanging="63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Anggota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Pr="00F07C90">
        <w:rPr>
          <w:rFonts w:ascii="Bookman Old Style" w:hAnsi="Bookman Old Style"/>
          <w:bCs/>
          <w:sz w:val="24"/>
          <w:szCs w:val="24"/>
        </w:rPr>
        <w:tab/>
        <w:t>:</w:t>
      </w:r>
      <w:r w:rsidRPr="00F07C90">
        <w:rPr>
          <w:rFonts w:ascii="Bookman Old Style" w:hAnsi="Bookman Old Style"/>
          <w:bCs/>
          <w:sz w:val="24"/>
          <w:szCs w:val="24"/>
        </w:rPr>
        <w:tab/>
      </w:r>
      <w:r w:rsidR="007029BA">
        <w:rPr>
          <w:rFonts w:ascii="Bookman Old Style" w:hAnsi="Bookman Old Style"/>
          <w:bCs/>
          <w:sz w:val="24"/>
          <w:szCs w:val="24"/>
        </w:rPr>
        <w:t>Nur Hidayati, S.Pd.I</w:t>
      </w:r>
      <w:r w:rsidRPr="00F07C90">
        <w:rPr>
          <w:rFonts w:ascii="Bookman Old Style" w:hAnsi="Bookman Old Style"/>
          <w:bCs/>
          <w:sz w:val="24"/>
          <w:szCs w:val="24"/>
        </w:rPr>
        <w:tab/>
        <w:t>(……………………)</w:t>
      </w:r>
    </w:p>
    <w:sectPr w:rsidR="00816225" w:rsidRPr="00816225" w:rsidSect="00337C9E">
      <w:footerReference w:type="default" r:id="rId13"/>
      <w:pgSz w:w="12242" w:h="20163" w:code="5"/>
      <w:pgMar w:top="1440" w:right="1440" w:bottom="345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87" w:rsidRDefault="006B1D87" w:rsidP="002C294D">
      <w:pPr>
        <w:spacing w:after="0" w:line="240" w:lineRule="auto"/>
      </w:pPr>
      <w:r>
        <w:separator/>
      </w:r>
    </w:p>
  </w:endnote>
  <w:endnote w:type="continuationSeparator" w:id="0">
    <w:p w:rsidR="006B1D87" w:rsidRDefault="006B1D87" w:rsidP="002C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Blk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6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D87" w:rsidRDefault="006B1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3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1D87" w:rsidRDefault="006B1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87" w:rsidRDefault="006B1D87" w:rsidP="002C294D">
      <w:pPr>
        <w:spacing w:after="0" w:line="240" w:lineRule="auto"/>
      </w:pPr>
      <w:r>
        <w:separator/>
      </w:r>
    </w:p>
  </w:footnote>
  <w:footnote w:type="continuationSeparator" w:id="0">
    <w:p w:rsidR="006B1D87" w:rsidRDefault="006B1D87" w:rsidP="002C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B1"/>
    <w:multiLevelType w:val="hybridMultilevel"/>
    <w:tmpl w:val="62E6805E"/>
    <w:lvl w:ilvl="0" w:tplc="2DFC7114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13BFD"/>
    <w:multiLevelType w:val="multilevel"/>
    <w:tmpl w:val="C69014C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02B34C12"/>
    <w:multiLevelType w:val="hybridMultilevel"/>
    <w:tmpl w:val="3482A6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00936"/>
    <w:multiLevelType w:val="hybridMultilevel"/>
    <w:tmpl w:val="5B74CABC"/>
    <w:lvl w:ilvl="0" w:tplc="2C6812F2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A30689AC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086E1222"/>
    <w:multiLevelType w:val="hybridMultilevel"/>
    <w:tmpl w:val="C8A2674E"/>
    <w:lvl w:ilvl="0" w:tplc="58F07DBE">
      <w:start w:val="1"/>
      <w:numFmt w:val="lowerLetter"/>
      <w:lvlText w:val="%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34DE5"/>
    <w:multiLevelType w:val="hybridMultilevel"/>
    <w:tmpl w:val="030C1FAE"/>
    <w:lvl w:ilvl="0" w:tplc="0409001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4C34DC62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4D6DDE"/>
    <w:multiLevelType w:val="hybridMultilevel"/>
    <w:tmpl w:val="BA24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E062C"/>
    <w:multiLevelType w:val="hybridMultilevel"/>
    <w:tmpl w:val="FD3480C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FA7B96"/>
    <w:multiLevelType w:val="multilevel"/>
    <w:tmpl w:val="2932B5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1A9D2CA9"/>
    <w:multiLevelType w:val="hybridMultilevel"/>
    <w:tmpl w:val="0F603660"/>
    <w:lvl w:ilvl="0" w:tplc="6914A09A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FFFFFFFF">
      <w:start w:val="2"/>
      <w:numFmt w:val="bullet"/>
      <w:lvlText w:val="-"/>
      <w:lvlJc w:val="left"/>
      <w:pPr>
        <w:tabs>
          <w:tab w:val="num" w:pos="5061"/>
        </w:tabs>
        <w:ind w:left="5061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1ACF2327"/>
    <w:multiLevelType w:val="hybridMultilevel"/>
    <w:tmpl w:val="5590D020"/>
    <w:lvl w:ilvl="0" w:tplc="699861FA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42C04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  <w:szCs w:val="24"/>
      </w:rPr>
    </w:lvl>
    <w:lvl w:ilvl="2" w:tplc="523C3154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  <w:szCs w:val="24"/>
      </w:rPr>
    </w:lvl>
    <w:lvl w:ilvl="3" w:tplc="89EA46BC">
      <w:start w:val="1"/>
      <w:numFmt w:val="decimal"/>
      <w:lvlText w:val="%4."/>
      <w:lvlJc w:val="left"/>
      <w:pPr>
        <w:tabs>
          <w:tab w:val="num" w:pos="3024"/>
        </w:tabs>
        <w:ind w:left="3024" w:hanging="504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71459"/>
    <w:multiLevelType w:val="hybridMultilevel"/>
    <w:tmpl w:val="AFE8E280"/>
    <w:lvl w:ilvl="0" w:tplc="7D8AA5FE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  <w:rPr>
        <w:rFonts w:cs="Times New Roman"/>
      </w:rPr>
    </w:lvl>
  </w:abstractNum>
  <w:abstractNum w:abstractNumId="12">
    <w:nsid w:val="1ECC1E60"/>
    <w:multiLevelType w:val="hybridMultilevel"/>
    <w:tmpl w:val="004479C6"/>
    <w:lvl w:ilvl="0" w:tplc="8828F5D4">
      <w:start w:val="5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D67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40445"/>
    <w:multiLevelType w:val="hybridMultilevel"/>
    <w:tmpl w:val="D50489E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34DC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09E6902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CBE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B4EE9B4C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1A7C0F"/>
    <w:multiLevelType w:val="hybridMultilevel"/>
    <w:tmpl w:val="1B62038A"/>
    <w:lvl w:ilvl="0" w:tplc="A30689AC">
      <w:start w:val="1"/>
      <w:numFmt w:val="decimal"/>
      <w:lvlText w:val="%1."/>
      <w:lvlJc w:val="left"/>
      <w:pPr>
        <w:ind w:left="31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2A5E22F7"/>
    <w:multiLevelType w:val="hybridMultilevel"/>
    <w:tmpl w:val="2778873A"/>
    <w:lvl w:ilvl="0" w:tplc="6212AF7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" w:hanging="360"/>
      </w:pPr>
    </w:lvl>
    <w:lvl w:ilvl="2" w:tplc="0409001B" w:tentative="1">
      <w:start w:val="1"/>
      <w:numFmt w:val="lowerRoman"/>
      <w:lvlText w:val="%3."/>
      <w:lvlJc w:val="right"/>
      <w:pPr>
        <w:ind w:left="855" w:hanging="180"/>
      </w:pPr>
    </w:lvl>
    <w:lvl w:ilvl="3" w:tplc="0409000F" w:tentative="1">
      <w:start w:val="1"/>
      <w:numFmt w:val="decimal"/>
      <w:lvlText w:val="%4."/>
      <w:lvlJc w:val="left"/>
      <w:pPr>
        <w:ind w:left="1575" w:hanging="360"/>
      </w:pPr>
    </w:lvl>
    <w:lvl w:ilvl="4" w:tplc="04090019" w:tentative="1">
      <w:start w:val="1"/>
      <w:numFmt w:val="lowerLetter"/>
      <w:lvlText w:val="%5."/>
      <w:lvlJc w:val="left"/>
      <w:pPr>
        <w:ind w:left="2295" w:hanging="360"/>
      </w:pPr>
    </w:lvl>
    <w:lvl w:ilvl="5" w:tplc="0409001B" w:tentative="1">
      <w:start w:val="1"/>
      <w:numFmt w:val="lowerRoman"/>
      <w:lvlText w:val="%6."/>
      <w:lvlJc w:val="right"/>
      <w:pPr>
        <w:ind w:left="3015" w:hanging="180"/>
      </w:pPr>
    </w:lvl>
    <w:lvl w:ilvl="6" w:tplc="0409000F" w:tentative="1">
      <w:start w:val="1"/>
      <w:numFmt w:val="decimal"/>
      <w:lvlText w:val="%7."/>
      <w:lvlJc w:val="left"/>
      <w:pPr>
        <w:ind w:left="3735" w:hanging="360"/>
      </w:pPr>
    </w:lvl>
    <w:lvl w:ilvl="7" w:tplc="04090019" w:tentative="1">
      <w:start w:val="1"/>
      <w:numFmt w:val="lowerLetter"/>
      <w:lvlText w:val="%8."/>
      <w:lvlJc w:val="left"/>
      <w:pPr>
        <w:ind w:left="4455" w:hanging="360"/>
      </w:pPr>
    </w:lvl>
    <w:lvl w:ilvl="8" w:tplc="0409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16">
    <w:nsid w:val="2E442948"/>
    <w:multiLevelType w:val="hybridMultilevel"/>
    <w:tmpl w:val="700E6746"/>
    <w:lvl w:ilvl="0" w:tplc="04090019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722EDE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05E0E"/>
    <w:multiLevelType w:val="hybridMultilevel"/>
    <w:tmpl w:val="21F40FCA"/>
    <w:lvl w:ilvl="0" w:tplc="4190C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914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CDA"/>
    <w:multiLevelType w:val="hybridMultilevel"/>
    <w:tmpl w:val="B1E88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A666E2">
      <w:start w:val="1"/>
      <w:numFmt w:val="decimal"/>
      <w:lvlText w:val="(%2)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5412"/>
    <w:multiLevelType w:val="hybridMultilevel"/>
    <w:tmpl w:val="E01045CC"/>
    <w:lvl w:ilvl="0" w:tplc="0409000F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0">
    <w:nsid w:val="35681611"/>
    <w:multiLevelType w:val="hybridMultilevel"/>
    <w:tmpl w:val="8F74CCA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071737"/>
    <w:multiLevelType w:val="hybridMultilevel"/>
    <w:tmpl w:val="8F067088"/>
    <w:lvl w:ilvl="0" w:tplc="04090019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D751C"/>
    <w:multiLevelType w:val="hybridMultilevel"/>
    <w:tmpl w:val="79A40BD0"/>
    <w:lvl w:ilvl="0" w:tplc="59F22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7A62"/>
    <w:multiLevelType w:val="hybridMultilevel"/>
    <w:tmpl w:val="C9F68B40"/>
    <w:lvl w:ilvl="0" w:tplc="D2464790">
      <w:start w:val="1"/>
      <w:numFmt w:val="lowerLetter"/>
      <w:lvlText w:val="%1."/>
      <w:lvlJc w:val="righ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F7954E4"/>
    <w:multiLevelType w:val="hybridMultilevel"/>
    <w:tmpl w:val="18AA88B2"/>
    <w:lvl w:ilvl="0" w:tplc="55FC2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82E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F461D"/>
    <w:multiLevelType w:val="hybridMultilevel"/>
    <w:tmpl w:val="F8F20820"/>
    <w:lvl w:ilvl="0" w:tplc="A8984C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E0B78"/>
    <w:multiLevelType w:val="hybridMultilevel"/>
    <w:tmpl w:val="2EDE64B4"/>
    <w:lvl w:ilvl="0" w:tplc="D2DA9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037AD"/>
    <w:multiLevelType w:val="hybridMultilevel"/>
    <w:tmpl w:val="9D1CC886"/>
    <w:lvl w:ilvl="0" w:tplc="CCA45E14">
      <w:start w:val="2"/>
      <w:numFmt w:val="lowerLetter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EC2CEACC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 w:tplc="7D663A30">
      <w:start w:val="2"/>
      <w:numFmt w:val="bullet"/>
      <w:lvlText w:val="-"/>
      <w:lvlJc w:val="left"/>
      <w:pPr>
        <w:tabs>
          <w:tab w:val="num" w:pos="2373"/>
        </w:tabs>
        <w:ind w:left="2373" w:hanging="360"/>
      </w:pPr>
      <w:rPr>
        <w:rFonts w:ascii="Perpetua Titling MT" w:hAnsi="Perpetua Titling MT" w:hint="default"/>
      </w:rPr>
    </w:lvl>
    <w:lvl w:ilvl="3" w:tplc="66DA51EE">
      <w:start w:val="1"/>
      <w:numFmt w:val="lowerLetter"/>
      <w:lvlText w:val="%4)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 w:tplc="39F61C8A">
      <w:start w:val="15"/>
      <w:numFmt w:val="decimal"/>
      <w:lvlText w:val="%5."/>
      <w:lvlJc w:val="left"/>
      <w:pPr>
        <w:tabs>
          <w:tab w:val="num" w:pos="6918"/>
        </w:tabs>
        <w:ind w:left="6918" w:hanging="3645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8">
    <w:nsid w:val="46B31195"/>
    <w:multiLevelType w:val="hybridMultilevel"/>
    <w:tmpl w:val="5E405748"/>
    <w:lvl w:ilvl="0" w:tplc="D2464790">
      <w:start w:val="1"/>
      <w:numFmt w:val="lowerLetter"/>
      <w:lvlText w:val="%1."/>
      <w:lvlJc w:val="righ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8B787C"/>
    <w:multiLevelType w:val="hybridMultilevel"/>
    <w:tmpl w:val="FCF83BE4"/>
    <w:lvl w:ilvl="0" w:tplc="F8BA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pStyle w:val="Heading7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44A1C"/>
    <w:multiLevelType w:val="hybridMultilevel"/>
    <w:tmpl w:val="4EE8AF7A"/>
    <w:lvl w:ilvl="0" w:tplc="52DAE4E4">
      <w:start w:val="1"/>
      <w:numFmt w:val="lowerLetter"/>
      <w:lvlText w:val="%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030D45"/>
    <w:multiLevelType w:val="hybridMultilevel"/>
    <w:tmpl w:val="9BF2F86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32">
    <w:nsid w:val="52E563BF"/>
    <w:multiLevelType w:val="hybridMultilevel"/>
    <w:tmpl w:val="CD4A1AC6"/>
    <w:lvl w:ilvl="0" w:tplc="3C9EEAD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7B80844"/>
    <w:multiLevelType w:val="hybridMultilevel"/>
    <w:tmpl w:val="77904CBA"/>
    <w:lvl w:ilvl="0" w:tplc="04090019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561EF"/>
    <w:multiLevelType w:val="hybridMultilevel"/>
    <w:tmpl w:val="23FAA660"/>
    <w:lvl w:ilvl="0" w:tplc="C6D8E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DA4679"/>
    <w:multiLevelType w:val="hybridMultilevel"/>
    <w:tmpl w:val="9B6AC082"/>
    <w:lvl w:ilvl="0" w:tplc="58F07DBE">
      <w:start w:val="1"/>
      <w:numFmt w:val="lowerLetter"/>
      <w:lvlText w:val="%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1398B"/>
    <w:multiLevelType w:val="hybridMultilevel"/>
    <w:tmpl w:val="EC32DAA0"/>
    <w:lvl w:ilvl="0" w:tplc="A30689AC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3915EE"/>
    <w:multiLevelType w:val="hybridMultilevel"/>
    <w:tmpl w:val="47B45BFE"/>
    <w:lvl w:ilvl="0" w:tplc="4664F3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5AB816A4"/>
    <w:multiLevelType w:val="hybridMultilevel"/>
    <w:tmpl w:val="68F4EF5C"/>
    <w:lvl w:ilvl="0" w:tplc="A92EFA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6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0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A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27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69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83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6B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867F4E"/>
    <w:multiLevelType w:val="hybridMultilevel"/>
    <w:tmpl w:val="E3F6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4285A"/>
    <w:multiLevelType w:val="hybridMultilevel"/>
    <w:tmpl w:val="6FF6A3EE"/>
    <w:lvl w:ilvl="0" w:tplc="55945FD2">
      <w:start w:val="1"/>
      <w:numFmt w:val="decimal"/>
      <w:lvlText w:val="%1."/>
      <w:lvlJc w:val="righ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C257F4"/>
    <w:multiLevelType w:val="hybridMultilevel"/>
    <w:tmpl w:val="F04E9396"/>
    <w:lvl w:ilvl="0" w:tplc="D76A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EE5703"/>
    <w:multiLevelType w:val="hybridMultilevel"/>
    <w:tmpl w:val="C9E27766"/>
    <w:lvl w:ilvl="0" w:tplc="59F22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2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5C95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51EE">
      <w:start w:val="1"/>
      <w:numFmt w:val="lowerLetter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9B7823"/>
    <w:multiLevelType w:val="multilevel"/>
    <w:tmpl w:val="12F6ABA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>
    <w:nsid w:val="62CD23CA"/>
    <w:multiLevelType w:val="hybridMultilevel"/>
    <w:tmpl w:val="17CA227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3255582"/>
    <w:multiLevelType w:val="hybridMultilevel"/>
    <w:tmpl w:val="4C7EFAD8"/>
    <w:lvl w:ilvl="0" w:tplc="706C404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391047B"/>
    <w:multiLevelType w:val="hybridMultilevel"/>
    <w:tmpl w:val="07A6A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A2333F"/>
    <w:multiLevelType w:val="hybridMultilevel"/>
    <w:tmpl w:val="C63A2F34"/>
    <w:lvl w:ilvl="0" w:tplc="1500E3EE">
      <w:start w:val="3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A228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F0C0F"/>
    <w:multiLevelType w:val="hybridMultilevel"/>
    <w:tmpl w:val="D09EF85E"/>
    <w:lvl w:ilvl="0" w:tplc="EC2CE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7567DE"/>
    <w:multiLevelType w:val="hybridMultilevel"/>
    <w:tmpl w:val="D6506BEA"/>
    <w:lvl w:ilvl="0" w:tplc="04090001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6694A96A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B5F89594">
      <w:start w:val="1"/>
      <w:numFmt w:val="decimal"/>
      <w:lvlText w:val="%3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3" w:tplc="4314E5BA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4" w:tplc="0409000F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2C6812F2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0">
    <w:nsid w:val="744D7338"/>
    <w:multiLevelType w:val="hybridMultilevel"/>
    <w:tmpl w:val="14869DC0"/>
    <w:lvl w:ilvl="0" w:tplc="F5FEC11E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BD48E704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3" w:tplc="7FF8BD9E">
      <w:start w:val="1"/>
      <w:numFmt w:val="lowerLetter"/>
      <w:lvlText w:val="%4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1">
    <w:nsid w:val="78064A32"/>
    <w:multiLevelType w:val="hybridMultilevel"/>
    <w:tmpl w:val="64162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733750"/>
    <w:multiLevelType w:val="hybridMultilevel"/>
    <w:tmpl w:val="B4C4599C"/>
    <w:lvl w:ilvl="0" w:tplc="58F07DBE">
      <w:start w:val="1"/>
      <w:numFmt w:val="lowerLetter"/>
      <w:lvlText w:val="%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D663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erpetua Titling MT" w:hAnsi="Perpetua Titling MT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B826EA"/>
    <w:multiLevelType w:val="hybridMultilevel"/>
    <w:tmpl w:val="81CA8BEE"/>
    <w:lvl w:ilvl="0" w:tplc="F5FE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8E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bullet"/>
      <w:lvlText w:val="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FF8B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E66C17"/>
    <w:multiLevelType w:val="hybridMultilevel"/>
    <w:tmpl w:val="CF268596"/>
    <w:lvl w:ilvl="0" w:tplc="3D74D7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32"/>
  </w:num>
  <w:num w:numId="3">
    <w:abstractNumId w:val="29"/>
  </w:num>
  <w:num w:numId="4">
    <w:abstractNumId w:val="31"/>
  </w:num>
  <w:num w:numId="5">
    <w:abstractNumId w:val="11"/>
  </w:num>
  <w:num w:numId="6">
    <w:abstractNumId w:val="8"/>
  </w:num>
  <w:num w:numId="7">
    <w:abstractNumId w:val="53"/>
  </w:num>
  <w:num w:numId="8">
    <w:abstractNumId w:val="43"/>
  </w:num>
  <w:num w:numId="9">
    <w:abstractNumId w:val="24"/>
  </w:num>
  <w:num w:numId="10">
    <w:abstractNumId w:val="38"/>
  </w:num>
  <w:num w:numId="11">
    <w:abstractNumId w:val="19"/>
  </w:num>
  <w:num w:numId="12">
    <w:abstractNumId w:val="49"/>
  </w:num>
  <w:num w:numId="13">
    <w:abstractNumId w:val="3"/>
  </w:num>
  <w:num w:numId="14">
    <w:abstractNumId w:val="50"/>
  </w:num>
  <w:num w:numId="15">
    <w:abstractNumId w:val="46"/>
  </w:num>
  <w:num w:numId="16">
    <w:abstractNumId w:val="36"/>
  </w:num>
  <w:num w:numId="17">
    <w:abstractNumId w:val="37"/>
  </w:num>
  <w:num w:numId="18">
    <w:abstractNumId w:val="22"/>
  </w:num>
  <w:num w:numId="19">
    <w:abstractNumId w:val="10"/>
  </w:num>
  <w:num w:numId="20">
    <w:abstractNumId w:val="9"/>
  </w:num>
  <w:num w:numId="21">
    <w:abstractNumId w:val="2"/>
  </w:num>
  <w:num w:numId="22">
    <w:abstractNumId w:val="44"/>
  </w:num>
  <w:num w:numId="23">
    <w:abstractNumId w:val="7"/>
  </w:num>
  <w:num w:numId="24">
    <w:abstractNumId w:val="13"/>
  </w:num>
  <w:num w:numId="25">
    <w:abstractNumId w:val="42"/>
  </w:num>
  <w:num w:numId="26">
    <w:abstractNumId w:val="4"/>
  </w:num>
  <w:num w:numId="27">
    <w:abstractNumId w:val="52"/>
  </w:num>
  <w:num w:numId="28">
    <w:abstractNumId w:val="35"/>
  </w:num>
  <w:num w:numId="29">
    <w:abstractNumId w:val="30"/>
  </w:num>
  <w:num w:numId="30">
    <w:abstractNumId w:val="12"/>
  </w:num>
  <w:num w:numId="31">
    <w:abstractNumId w:val="0"/>
  </w:num>
  <w:num w:numId="32">
    <w:abstractNumId w:val="39"/>
  </w:num>
  <w:num w:numId="33">
    <w:abstractNumId w:val="17"/>
  </w:num>
  <w:num w:numId="34">
    <w:abstractNumId w:val="40"/>
  </w:num>
  <w:num w:numId="35">
    <w:abstractNumId w:val="54"/>
  </w:num>
  <w:num w:numId="36">
    <w:abstractNumId w:val="6"/>
  </w:num>
  <w:num w:numId="37">
    <w:abstractNumId w:val="26"/>
  </w:num>
  <w:num w:numId="38">
    <w:abstractNumId w:val="41"/>
  </w:num>
  <w:num w:numId="39">
    <w:abstractNumId w:val="45"/>
  </w:num>
  <w:num w:numId="40">
    <w:abstractNumId w:val="18"/>
  </w:num>
  <w:num w:numId="41">
    <w:abstractNumId w:val="34"/>
  </w:num>
  <w:num w:numId="42">
    <w:abstractNumId w:val="15"/>
  </w:num>
  <w:num w:numId="43">
    <w:abstractNumId w:val="16"/>
  </w:num>
  <w:num w:numId="44">
    <w:abstractNumId w:val="23"/>
  </w:num>
  <w:num w:numId="45">
    <w:abstractNumId w:val="33"/>
  </w:num>
  <w:num w:numId="46">
    <w:abstractNumId w:val="28"/>
  </w:num>
  <w:num w:numId="47">
    <w:abstractNumId w:val="5"/>
  </w:num>
  <w:num w:numId="48">
    <w:abstractNumId w:val="21"/>
  </w:num>
  <w:num w:numId="49">
    <w:abstractNumId w:val="48"/>
  </w:num>
  <w:num w:numId="50">
    <w:abstractNumId w:val="47"/>
  </w:num>
  <w:num w:numId="51">
    <w:abstractNumId w:val="1"/>
  </w:num>
  <w:num w:numId="52">
    <w:abstractNumId w:val="20"/>
  </w:num>
  <w:num w:numId="53">
    <w:abstractNumId w:val="51"/>
  </w:num>
  <w:num w:numId="54">
    <w:abstractNumId w:val="25"/>
  </w:num>
  <w:num w:numId="55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BA"/>
    <w:rsid w:val="00081CB8"/>
    <w:rsid w:val="00093F8A"/>
    <w:rsid w:val="000B63CD"/>
    <w:rsid w:val="00106BF6"/>
    <w:rsid w:val="00107A17"/>
    <w:rsid w:val="001106F0"/>
    <w:rsid w:val="001121E3"/>
    <w:rsid w:val="00122D91"/>
    <w:rsid w:val="0012441C"/>
    <w:rsid w:val="00137B88"/>
    <w:rsid w:val="001606E3"/>
    <w:rsid w:val="00170744"/>
    <w:rsid w:val="00174FB8"/>
    <w:rsid w:val="00176DDF"/>
    <w:rsid w:val="00187170"/>
    <w:rsid w:val="001908F5"/>
    <w:rsid w:val="00197C77"/>
    <w:rsid w:val="001B3EC4"/>
    <w:rsid w:val="001D2E86"/>
    <w:rsid w:val="001E0EA7"/>
    <w:rsid w:val="001E6A96"/>
    <w:rsid w:val="001F3F59"/>
    <w:rsid w:val="001F5496"/>
    <w:rsid w:val="0020340B"/>
    <w:rsid w:val="0021777D"/>
    <w:rsid w:val="00221A36"/>
    <w:rsid w:val="00232FC0"/>
    <w:rsid w:val="0024763C"/>
    <w:rsid w:val="00265BB0"/>
    <w:rsid w:val="00273650"/>
    <w:rsid w:val="00274D0B"/>
    <w:rsid w:val="00274FD6"/>
    <w:rsid w:val="00286431"/>
    <w:rsid w:val="002866B6"/>
    <w:rsid w:val="00286CAB"/>
    <w:rsid w:val="00297344"/>
    <w:rsid w:val="002A2D34"/>
    <w:rsid w:val="002B086B"/>
    <w:rsid w:val="002B3EA2"/>
    <w:rsid w:val="002B4F95"/>
    <w:rsid w:val="002C294D"/>
    <w:rsid w:val="002C36E9"/>
    <w:rsid w:val="002C5F76"/>
    <w:rsid w:val="002D30F0"/>
    <w:rsid w:val="002E75C3"/>
    <w:rsid w:val="002F3461"/>
    <w:rsid w:val="003325E2"/>
    <w:rsid w:val="00337C9E"/>
    <w:rsid w:val="003426BD"/>
    <w:rsid w:val="0037395D"/>
    <w:rsid w:val="003913F9"/>
    <w:rsid w:val="003A3EF3"/>
    <w:rsid w:val="003A4834"/>
    <w:rsid w:val="003B0EC9"/>
    <w:rsid w:val="003B3654"/>
    <w:rsid w:val="003D2930"/>
    <w:rsid w:val="003D3AED"/>
    <w:rsid w:val="003D4206"/>
    <w:rsid w:val="003E71C3"/>
    <w:rsid w:val="003E7C5A"/>
    <w:rsid w:val="003E7D0D"/>
    <w:rsid w:val="003F2D93"/>
    <w:rsid w:val="00425B38"/>
    <w:rsid w:val="00427E9E"/>
    <w:rsid w:val="00445333"/>
    <w:rsid w:val="00454623"/>
    <w:rsid w:val="00461379"/>
    <w:rsid w:val="00477709"/>
    <w:rsid w:val="004828DD"/>
    <w:rsid w:val="00490080"/>
    <w:rsid w:val="004979C0"/>
    <w:rsid w:val="004A3A67"/>
    <w:rsid w:val="004B2307"/>
    <w:rsid w:val="004C0DE1"/>
    <w:rsid w:val="004F02ED"/>
    <w:rsid w:val="005066F6"/>
    <w:rsid w:val="00515568"/>
    <w:rsid w:val="00535EB9"/>
    <w:rsid w:val="00540210"/>
    <w:rsid w:val="00542842"/>
    <w:rsid w:val="005539DD"/>
    <w:rsid w:val="00555B03"/>
    <w:rsid w:val="00556426"/>
    <w:rsid w:val="00570636"/>
    <w:rsid w:val="005A1DCE"/>
    <w:rsid w:val="005A5732"/>
    <w:rsid w:val="005E1C30"/>
    <w:rsid w:val="005E6DCE"/>
    <w:rsid w:val="00616E32"/>
    <w:rsid w:val="00625CAB"/>
    <w:rsid w:val="006271A5"/>
    <w:rsid w:val="00640DC0"/>
    <w:rsid w:val="006635E0"/>
    <w:rsid w:val="006826CF"/>
    <w:rsid w:val="006832BA"/>
    <w:rsid w:val="0068371C"/>
    <w:rsid w:val="006861EB"/>
    <w:rsid w:val="00693F6B"/>
    <w:rsid w:val="006A532E"/>
    <w:rsid w:val="006B1D87"/>
    <w:rsid w:val="006C6EA5"/>
    <w:rsid w:val="006D5E23"/>
    <w:rsid w:val="006E1946"/>
    <w:rsid w:val="007029BA"/>
    <w:rsid w:val="00717FC4"/>
    <w:rsid w:val="0072099F"/>
    <w:rsid w:val="007321BB"/>
    <w:rsid w:val="00737844"/>
    <w:rsid w:val="007471DD"/>
    <w:rsid w:val="00787470"/>
    <w:rsid w:val="00787983"/>
    <w:rsid w:val="007A04D0"/>
    <w:rsid w:val="007A7300"/>
    <w:rsid w:val="007B4B83"/>
    <w:rsid w:val="007C580A"/>
    <w:rsid w:val="007E243B"/>
    <w:rsid w:val="007E4915"/>
    <w:rsid w:val="00801DEF"/>
    <w:rsid w:val="008070D4"/>
    <w:rsid w:val="00807FB9"/>
    <w:rsid w:val="00816225"/>
    <w:rsid w:val="0081753C"/>
    <w:rsid w:val="00820292"/>
    <w:rsid w:val="00827BB7"/>
    <w:rsid w:val="00840ADC"/>
    <w:rsid w:val="00842B38"/>
    <w:rsid w:val="00865CD3"/>
    <w:rsid w:val="00870AE2"/>
    <w:rsid w:val="00875632"/>
    <w:rsid w:val="008C518A"/>
    <w:rsid w:val="008D2824"/>
    <w:rsid w:val="008D7536"/>
    <w:rsid w:val="008E1274"/>
    <w:rsid w:val="008E7E71"/>
    <w:rsid w:val="00906D57"/>
    <w:rsid w:val="00912A9D"/>
    <w:rsid w:val="00947763"/>
    <w:rsid w:val="0097333A"/>
    <w:rsid w:val="00983793"/>
    <w:rsid w:val="00986E43"/>
    <w:rsid w:val="0098725F"/>
    <w:rsid w:val="009A7564"/>
    <w:rsid w:val="009B0083"/>
    <w:rsid w:val="009D50D4"/>
    <w:rsid w:val="009E0027"/>
    <w:rsid w:val="00A11A3A"/>
    <w:rsid w:val="00A20DA9"/>
    <w:rsid w:val="00A35B22"/>
    <w:rsid w:val="00A37D12"/>
    <w:rsid w:val="00A46D43"/>
    <w:rsid w:val="00A531F3"/>
    <w:rsid w:val="00A5363E"/>
    <w:rsid w:val="00A55E50"/>
    <w:rsid w:val="00A77F44"/>
    <w:rsid w:val="00A81453"/>
    <w:rsid w:val="00A8616E"/>
    <w:rsid w:val="00A90CFB"/>
    <w:rsid w:val="00AD03F9"/>
    <w:rsid w:val="00AE65F9"/>
    <w:rsid w:val="00AE6D1B"/>
    <w:rsid w:val="00AF0609"/>
    <w:rsid w:val="00B56A7D"/>
    <w:rsid w:val="00B72B68"/>
    <w:rsid w:val="00B9167B"/>
    <w:rsid w:val="00B93593"/>
    <w:rsid w:val="00BA45B1"/>
    <w:rsid w:val="00BC7B5F"/>
    <w:rsid w:val="00BD079D"/>
    <w:rsid w:val="00BD6851"/>
    <w:rsid w:val="00BE6793"/>
    <w:rsid w:val="00BF38E2"/>
    <w:rsid w:val="00C06430"/>
    <w:rsid w:val="00C32F19"/>
    <w:rsid w:val="00C4436D"/>
    <w:rsid w:val="00C447E2"/>
    <w:rsid w:val="00C4752B"/>
    <w:rsid w:val="00C61DB4"/>
    <w:rsid w:val="00C64BFC"/>
    <w:rsid w:val="00C812D4"/>
    <w:rsid w:val="00C83793"/>
    <w:rsid w:val="00C84C4F"/>
    <w:rsid w:val="00CA7D49"/>
    <w:rsid w:val="00CB0085"/>
    <w:rsid w:val="00CB21C1"/>
    <w:rsid w:val="00CD3D6E"/>
    <w:rsid w:val="00CF0B0E"/>
    <w:rsid w:val="00CF1909"/>
    <w:rsid w:val="00D02E13"/>
    <w:rsid w:val="00D040D0"/>
    <w:rsid w:val="00D157C1"/>
    <w:rsid w:val="00D60789"/>
    <w:rsid w:val="00D66816"/>
    <w:rsid w:val="00DA1581"/>
    <w:rsid w:val="00DB110B"/>
    <w:rsid w:val="00DB1525"/>
    <w:rsid w:val="00DD06DE"/>
    <w:rsid w:val="00DE25DF"/>
    <w:rsid w:val="00DF7BE7"/>
    <w:rsid w:val="00E26F3D"/>
    <w:rsid w:val="00E376FE"/>
    <w:rsid w:val="00E506E1"/>
    <w:rsid w:val="00E50922"/>
    <w:rsid w:val="00E551A3"/>
    <w:rsid w:val="00E8267F"/>
    <w:rsid w:val="00E90B7C"/>
    <w:rsid w:val="00EB20FB"/>
    <w:rsid w:val="00EB2B8E"/>
    <w:rsid w:val="00EC38EC"/>
    <w:rsid w:val="00ED0B31"/>
    <w:rsid w:val="00ED5D03"/>
    <w:rsid w:val="00F07C90"/>
    <w:rsid w:val="00F11937"/>
    <w:rsid w:val="00F1654F"/>
    <w:rsid w:val="00F31383"/>
    <w:rsid w:val="00F62B9A"/>
    <w:rsid w:val="00F66924"/>
    <w:rsid w:val="00F81AD8"/>
    <w:rsid w:val="00F84795"/>
    <w:rsid w:val="00F853B8"/>
    <w:rsid w:val="00FA231F"/>
    <w:rsid w:val="00FA4EFC"/>
    <w:rsid w:val="00FA6BBF"/>
    <w:rsid w:val="00FB1515"/>
    <w:rsid w:val="00FB2FF2"/>
    <w:rsid w:val="00FB30BA"/>
    <w:rsid w:val="00FD136C"/>
    <w:rsid w:val="00FD2180"/>
    <w:rsid w:val="00FD2DED"/>
    <w:rsid w:val="00FD320C"/>
    <w:rsid w:val="00FE42BD"/>
    <w:rsid w:val="00FF01A9"/>
    <w:rsid w:val="00FF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683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32BA"/>
    <w:pPr>
      <w:keepNext/>
      <w:tabs>
        <w:tab w:val="left" w:pos="360"/>
      </w:tabs>
      <w:spacing w:after="0" w:line="360" w:lineRule="auto"/>
      <w:ind w:left="36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3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32BA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32B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832BA"/>
    <w:pPr>
      <w:keepNext/>
      <w:spacing w:after="0" w:line="360" w:lineRule="auto"/>
      <w:ind w:left="720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832BA"/>
    <w:pPr>
      <w:keepNext/>
      <w:numPr>
        <w:ilvl w:val="4"/>
        <w:numId w:val="3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32BA"/>
    <w:rPr>
      <w:rFonts w:ascii="Arial" w:eastAsia="Calibri" w:hAnsi="Arial" w:cs="Arial"/>
      <w:b/>
      <w:bCs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32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32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32B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832BA"/>
    <w:pPr>
      <w:spacing w:after="0" w:line="36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32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32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2BA"/>
    <w:rPr>
      <w:rFonts w:ascii="Calibri" w:eastAsia="Calibri" w:hAnsi="Calibri" w:cs="Times New Roman"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6832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2BA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6832B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832B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32BA"/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">
    <w:name w:val="Style3"/>
    <w:basedOn w:val="Normal"/>
    <w:rsid w:val="006832BA"/>
    <w:pPr>
      <w:spacing w:after="0" w:line="48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10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8D28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824"/>
    <w:rPr>
      <w:rFonts w:eastAsiaTheme="minorEastAsia"/>
    </w:rPr>
  </w:style>
  <w:style w:type="table" w:styleId="TableGrid">
    <w:name w:val="Table Grid"/>
    <w:basedOn w:val="TableNormal"/>
    <w:uiPriority w:val="59"/>
    <w:rsid w:val="007E491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683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32BA"/>
    <w:pPr>
      <w:keepNext/>
      <w:tabs>
        <w:tab w:val="left" w:pos="360"/>
      </w:tabs>
      <w:spacing w:after="0" w:line="360" w:lineRule="auto"/>
      <w:ind w:left="36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3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32BA"/>
    <w:pPr>
      <w:keepNext/>
      <w:tabs>
        <w:tab w:val="left" w:pos="360"/>
      </w:tabs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32B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832BA"/>
    <w:pPr>
      <w:keepNext/>
      <w:spacing w:after="0" w:line="360" w:lineRule="auto"/>
      <w:ind w:left="720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832BA"/>
    <w:pPr>
      <w:keepNext/>
      <w:numPr>
        <w:ilvl w:val="4"/>
        <w:numId w:val="3"/>
      </w:numPr>
      <w:tabs>
        <w:tab w:val="clear" w:pos="3600"/>
        <w:tab w:val="num" w:pos="720"/>
      </w:tabs>
      <w:spacing w:after="0" w:line="360" w:lineRule="auto"/>
      <w:ind w:left="720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32BA"/>
    <w:rPr>
      <w:rFonts w:ascii="Arial" w:eastAsia="Calibri" w:hAnsi="Arial" w:cs="Arial"/>
      <w:b/>
      <w:bCs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32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32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32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32B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832BA"/>
    <w:pPr>
      <w:spacing w:after="0" w:line="36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32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32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2BA"/>
    <w:rPr>
      <w:rFonts w:ascii="Calibri" w:eastAsia="Calibri" w:hAnsi="Calibri" w:cs="Times New Roman"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6832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2BA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6832B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832B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32BA"/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3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">
    <w:name w:val="Style3"/>
    <w:basedOn w:val="Normal"/>
    <w:rsid w:val="006832BA"/>
    <w:pPr>
      <w:spacing w:after="0" w:line="48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10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8D28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824"/>
    <w:rPr>
      <w:rFonts w:eastAsiaTheme="minorEastAsia"/>
    </w:rPr>
  </w:style>
  <w:style w:type="table" w:styleId="TableGrid">
    <w:name w:val="Table Grid"/>
    <w:basedOn w:val="TableNormal"/>
    <w:uiPriority w:val="59"/>
    <w:rsid w:val="007E491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1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856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0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626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2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3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yamto_4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852E-DB23-42E1-BC47-C359DA3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LPG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15</cp:revision>
  <cp:lastPrinted>2019-07-01T18:02:00Z</cp:lastPrinted>
  <dcterms:created xsi:type="dcterms:W3CDTF">2019-06-17T16:53:00Z</dcterms:created>
  <dcterms:modified xsi:type="dcterms:W3CDTF">2019-11-21T06:34:00Z</dcterms:modified>
</cp:coreProperties>
</file>